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56696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华南农业大学项目申报</w:t>
      </w:r>
    </w:p>
    <w:p w14:paraId="39D06036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生物安全保障承诺书</w:t>
      </w:r>
    </w:p>
    <w:p w14:paraId="277A6C8C">
      <w:pPr>
        <w:spacing w:line="480" w:lineRule="auto"/>
        <w:rPr>
          <w:rFonts w:asciiTheme="majorEastAsia" w:hAnsiTheme="majorEastAsia" w:eastAsiaTheme="majorEastAsia"/>
        </w:rPr>
      </w:pPr>
    </w:p>
    <w:p w14:paraId="46FBE660">
      <w:pPr>
        <w:spacing w:line="480" w:lineRule="auto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国家自然科学基金委：</w:t>
      </w:r>
    </w:p>
    <w:p w14:paraId="45C2C069">
      <w:pPr>
        <w:spacing w:line="480" w:lineRule="auto"/>
        <w:rPr>
          <w:rFonts w:asciiTheme="majorEastAsia" w:hAnsiTheme="majorEastAsia" w:eastAsiaTheme="majorEastAsia"/>
        </w:rPr>
      </w:pPr>
    </w:p>
    <w:p w14:paraId="7C3B4B29">
      <w:pPr>
        <w:spacing w:line="360" w:lineRule="auto"/>
        <w:ind w:firstLine="640" w:firstLineChars="200"/>
        <w:rPr>
          <w:rFonts w:ascii="Calibri" w:hAnsi="Calibri" w:eastAsia="仿宋_GB2312"/>
          <w:sz w:val="32"/>
          <w:szCs w:val="32"/>
        </w:rPr>
      </w:pPr>
      <w:r>
        <w:rPr>
          <w:rFonts w:hint="eastAsia" w:ascii="Calibri" w:hAnsi="Calibri" w:eastAsia="仿宋_GB2312"/>
          <w:sz w:val="32"/>
          <w:szCs w:val="32"/>
        </w:rPr>
        <w:t>我校</w:t>
      </w:r>
      <w:r>
        <w:rPr>
          <w:rFonts w:ascii="Calibri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Calibri" w:hAnsi="Calibri" w:eastAsia="仿宋_GB2312"/>
          <w:sz w:val="32"/>
          <w:szCs w:val="32"/>
          <w:u w:val="single"/>
        </w:rPr>
        <w:t xml:space="preserve">  </w:t>
      </w:r>
      <w:r>
        <w:rPr>
          <w:rFonts w:ascii="Calibri" w:hAnsi="Calibri" w:eastAsia="仿宋_GB2312"/>
          <w:sz w:val="32"/>
          <w:szCs w:val="32"/>
          <w:u w:val="single"/>
        </w:rPr>
        <w:t xml:space="preserve">  </w:t>
      </w:r>
      <w:r>
        <w:rPr>
          <w:rFonts w:hint="eastAsia" w:ascii="Calibri" w:hAnsi="Calibri" w:eastAsia="仿宋_GB2312"/>
          <w:sz w:val="32"/>
          <w:szCs w:val="32"/>
        </w:rPr>
        <w:t>现申请申报202</w:t>
      </w:r>
      <w:r>
        <w:rPr>
          <w:rFonts w:hint="eastAsia" w:ascii="Calibri" w:hAnsi="Calibri" w:eastAsia="仿宋_GB2312"/>
          <w:sz w:val="32"/>
          <w:szCs w:val="32"/>
          <w:lang w:val="en-US" w:eastAsia="zh-CN"/>
        </w:rPr>
        <w:t>6</w:t>
      </w:r>
      <w:r>
        <w:rPr>
          <w:rFonts w:hint="eastAsia" w:ascii="Calibri" w:hAnsi="Calibri" w:eastAsia="仿宋_GB2312"/>
          <w:sz w:val="32"/>
          <w:szCs w:val="32"/>
        </w:rPr>
        <w:t>年国家自然科学基金项目，项目名称为</w:t>
      </w:r>
      <w:r>
        <w:rPr>
          <w:rFonts w:hint="eastAsia" w:ascii="Calibri" w:hAnsi="Calibri" w:eastAsia="仿宋_GB2312"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Calibri" w:hAnsi="Calibri" w:eastAsia="仿宋_GB2312"/>
          <w:sz w:val="32"/>
          <w:szCs w:val="32"/>
        </w:rPr>
        <w:t>，该项目涉及</w:t>
      </w:r>
      <w:r>
        <w:rPr>
          <w:rFonts w:hint="eastAsia" w:ascii="Calibri" w:hAnsi="Calibri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Calibri" w:hAnsi="Calibri" w:eastAsia="仿宋_GB2312"/>
          <w:sz w:val="32"/>
          <w:szCs w:val="32"/>
        </w:rPr>
        <w:t>相关实验活动。我校将严格监督其遵守国家及学校生物安全管理相关规定，在《人间传染的病原微生物名录》和《动物病原微生物分类名录》规定的生物安全防护级别实验室中，按照标准操作规程开展实验活动，确保实验室生物安全。</w:t>
      </w:r>
    </w:p>
    <w:p w14:paraId="2B911178">
      <w:pPr>
        <w:spacing w:line="360" w:lineRule="auto"/>
        <w:ind w:firstLine="640" w:firstLineChars="200"/>
        <w:rPr>
          <w:rFonts w:ascii="Calibri" w:hAnsi="Calibri" w:eastAsia="仿宋_GB2312"/>
          <w:sz w:val="32"/>
          <w:szCs w:val="32"/>
        </w:rPr>
      </w:pPr>
      <w:r>
        <w:rPr>
          <w:rFonts w:hint="eastAsia" w:ascii="Calibri" w:hAnsi="Calibri" w:eastAsia="仿宋_GB2312"/>
          <w:sz w:val="32"/>
          <w:szCs w:val="32"/>
        </w:rPr>
        <w:t>特此承诺。</w:t>
      </w:r>
    </w:p>
    <w:p w14:paraId="4F724C37">
      <w:pPr>
        <w:spacing w:line="480" w:lineRule="auto"/>
        <w:ind w:firstLine="480"/>
        <w:rPr>
          <w:rFonts w:asciiTheme="majorEastAsia" w:hAnsiTheme="majorEastAsia" w:eastAsiaTheme="majorEastAsia"/>
          <w:sz w:val="24"/>
        </w:rPr>
      </w:pPr>
    </w:p>
    <w:p w14:paraId="7667A6BD">
      <w:pPr>
        <w:spacing w:line="360" w:lineRule="auto"/>
        <w:ind w:firstLine="640" w:firstLineChars="200"/>
        <w:rPr>
          <w:rFonts w:ascii="Calibri" w:hAnsi="Calibri" w:eastAsia="仿宋_GB2312"/>
          <w:sz w:val="32"/>
          <w:szCs w:val="32"/>
        </w:rPr>
      </w:pPr>
    </w:p>
    <w:p w14:paraId="50D98860">
      <w:pPr>
        <w:spacing w:line="360" w:lineRule="auto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  <w:r>
        <w:rPr>
          <w:rFonts w:hint="eastAsia" w:ascii="Calibri" w:hAnsi="Calibri" w:eastAsia="仿宋_GB2312"/>
          <w:sz w:val="32"/>
          <w:szCs w:val="32"/>
        </w:rPr>
        <w:t xml:space="preserve">                 华南农业大学</w:t>
      </w:r>
    </w:p>
    <w:p w14:paraId="2A510647">
      <w:pPr>
        <w:spacing w:line="360" w:lineRule="auto"/>
        <w:ind w:firstLine="640" w:firstLineChars="200"/>
        <w:rPr>
          <w:rFonts w:ascii="Calibri" w:hAnsi="Calibri" w:eastAsia="仿宋_GB2312"/>
          <w:sz w:val="32"/>
          <w:szCs w:val="32"/>
        </w:rPr>
      </w:pPr>
      <w:r>
        <w:rPr>
          <w:rFonts w:hint="eastAsia" w:ascii="Calibri" w:hAnsi="Calibri" w:eastAsia="仿宋_GB2312"/>
          <w:sz w:val="32"/>
          <w:szCs w:val="32"/>
        </w:rPr>
        <w:t xml:space="preserve">                                </w:t>
      </w:r>
      <w:r>
        <w:rPr>
          <w:rFonts w:ascii="Calibri" w:hAnsi="Calibri" w:eastAsia="仿宋_GB2312"/>
          <w:sz w:val="32"/>
          <w:szCs w:val="32"/>
        </w:rPr>
        <w:t>202</w:t>
      </w:r>
      <w:r>
        <w:rPr>
          <w:rFonts w:hint="eastAsia" w:ascii="Calibri" w:hAnsi="Calibri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Calibri" w:hAnsi="Calibri" w:eastAsia="仿宋_GB2312"/>
          <w:sz w:val="32"/>
          <w:szCs w:val="32"/>
        </w:rPr>
        <w:t>年  月   日</w:t>
      </w:r>
    </w:p>
    <w:p w14:paraId="343F8B8B">
      <w:pPr>
        <w:spacing w:line="480" w:lineRule="auto"/>
        <w:rPr>
          <w:rFonts w:asciiTheme="majorEastAsia" w:hAnsiTheme="majorEastAsia" w:eastAsiaTheme="majorEastAsia"/>
        </w:rPr>
      </w:pPr>
    </w:p>
    <w:p w14:paraId="229E773C">
      <w:pPr>
        <w:spacing w:line="480" w:lineRule="auto"/>
        <w:rPr>
          <w:rFonts w:asciiTheme="majorEastAsia" w:hAnsiTheme="majorEastAsia" w:eastAsiaTheme="majorEastAsia"/>
        </w:rPr>
      </w:pPr>
    </w:p>
    <w:p w14:paraId="38DED8E5">
      <w:pPr>
        <w:spacing w:line="480" w:lineRule="auto"/>
        <w:rPr>
          <w:rFonts w:asciiTheme="majorEastAsia" w:hAnsiTheme="majorEastAsia" w:eastAsiaTheme="majorEastAsia"/>
        </w:rPr>
      </w:pPr>
    </w:p>
    <w:p w14:paraId="7107A2B5">
      <w:pPr>
        <w:spacing w:line="480" w:lineRule="auto"/>
        <w:rPr>
          <w:rFonts w:asciiTheme="majorEastAsia" w:hAnsiTheme="majorEastAsia" w:eastAsiaTheme="majorEastAsia"/>
        </w:rPr>
      </w:pPr>
    </w:p>
    <w:p w14:paraId="55690C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ZmJmYTUxOWQ1NjQ1YTlmZGMyMWVkMjczNmRhNmMifQ=="/>
  </w:docVars>
  <w:rsids>
    <w:rsidRoot w:val="00296E4E"/>
    <w:rsid w:val="00080B4E"/>
    <w:rsid w:val="002149A5"/>
    <w:rsid w:val="002449E0"/>
    <w:rsid w:val="00296E4E"/>
    <w:rsid w:val="0030755F"/>
    <w:rsid w:val="003F4D33"/>
    <w:rsid w:val="005011EF"/>
    <w:rsid w:val="00732410"/>
    <w:rsid w:val="007B50C2"/>
    <w:rsid w:val="008F5B51"/>
    <w:rsid w:val="00C0371F"/>
    <w:rsid w:val="00C57773"/>
    <w:rsid w:val="00CF5F73"/>
    <w:rsid w:val="00DC72C3"/>
    <w:rsid w:val="00F1720E"/>
    <w:rsid w:val="00FE78CC"/>
    <w:rsid w:val="2EC02AE3"/>
    <w:rsid w:val="385E232F"/>
    <w:rsid w:val="3BFD04AF"/>
    <w:rsid w:val="46767CEA"/>
    <w:rsid w:val="4C24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178</Words>
  <Characters>184</Characters>
  <Lines>2</Lines>
  <Paragraphs>1</Paragraphs>
  <TotalTime>7</TotalTime>
  <ScaleCrop>false</ScaleCrop>
  <LinksUpToDate>false</LinksUpToDate>
  <CharactersWithSpaces>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2020-03-24T01:03:00Z</dcterms:created>
  <dc:creator>Windows 用户</dc:creator>
  <cp:lastModifiedBy>刘毅新</cp:lastModifiedBy>
  <dcterms:modified xsi:type="dcterms:W3CDTF">2026-01-16T09:16:48Z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9942DDE193B847EBB389F5FA0D067C9E</vt:lpwstr>
  </property>
  <property fmtid="{D5CDD505-2E9C-101B-9397-08002B2CF9AE}" pid="4" name="KSOTemplateDocerSaveRecord">
    <vt:lpwstr>eyJoZGlkIjoiMzI2N2FhOTdjM2FhMTg0ZTQ5MzAwMTQ5ZjNhMDk3MmMiLCJ1c2VySWQiOiIzNzQzNTA5MjYifQ==</vt:lpwstr>
  </property>
</Properties>
</file>