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4A076">
      <w:pPr>
        <w:spacing w:before="130" w:line="551" w:lineRule="exact"/>
        <w:outlineLvl w:val="0"/>
        <w:rPr>
          <w:rFonts w:hint="default" w:ascii="方正公文小标宋" w:hAnsi="方正公文小标宋" w:eastAsia="方正公文小标宋" w:cs="方正公文小标宋"/>
          <w:b w:val="0"/>
          <w:bCs w:val="0"/>
          <w:spacing w:val="-10"/>
          <w:position w:val="2"/>
          <w:sz w:val="32"/>
          <w:szCs w:val="3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-10"/>
          <w:position w:val="2"/>
          <w:sz w:val="32"/>
          <w:szCs w:val="32"/>
          <w:lang w:val="en-US" w:eastAsia="zh-CN"/>
        </w:rPr>
        <w:t>附件3</w:t>
      </w:r>
    </w:p>
    <w:p w14:paraId="505EF50E">
      <w:pPr>
        <w:spacing w:before="130" w:line="551" w:lineRule="exact"/>
        <w:ind w:left="3019"/>
        <w:outlineLvl w:val="0"/>
        <w:rPr>
          <w:rFonts w:hint="eastAsia" w:ascii="方正公文小标宋" w:hAnsi="方正公文小标宋" w:eastAsia="方正公文小标宋" w:cs="方正公文小标宋"/>
          <w:b w:val="0"/>
          <w:bCs w:val="0"/>
          <w:spacing w:val="-10"/>
          <w:position w:val="2"/>
          <w:sz w:val="40"/>
          <w:szCs w:val="40"/>
        </w:rPr>
      </w:pPr>
      <w:bookmarkStart w:id="0" w:name="_GoBack"/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-10"/>
          <w:position w:val="2"/>
          <w:sz w:val="40"/>
          <w:szCs w:val="40"/>
        </w:rPr>
        <w:t>农业农村部现代农业科技试验示范基地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-10"/>
          <w:position w:val="2"/>
          <w:sz w:val="40"/>
          <w:szCs w:val="40"/>
          <w:lang w:val="en-US" w:eastAsia="zh-CN"/>
        </w:rPr>
        <w:t>申报意向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-10"/>
          <w:position w:val="2"/>
          <w:sz w:val="40"/>
          <w:szCs w:val="40"/>
        </w:rPr>
        <w:t>表</w:t>
      </w:r>
      <w:bookmarkEnd w:id="0"/>
    </w:p>
    <w:p w14:paraId="23974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0" w:firstLineChars="200"/>
        <w:textAlignment w:val="auto"/>
        <w:outlineLvl w:val="0"/>
        <w:rPr>
          <w:rFonts w:hint="eastAsia" w:ascii="方正公文小标宋" w:hAnsi="方正公文小标宋" w:eastAsia="方正公文小标宋" w:cs="方正公文小标宋"/>
          <w:b w:val="0"/>
          <w:bCs w:val="0"/>
          <w:spacing w:val="-10"/>
          <w:position w:val="2"/>
          <w:sz w:val="28"/>
          <w:szCs w:val="28"/>
          <w:lang w:val="en-US" w:eastAsia="zh-CN"/>
        </w:rPr>
      </w:pPr>
    </w:p>
    <w:p w14:paraId="4BFDA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20" w:firstLineChars="200"/>
        <w:textAlignment w:val="auto"/>
        <w:outlineLvl w:val="0"/>
        <w:rPr>
          <w:rFonts w:hint="eastAsia" w:ascii="方正公文小标宋" w:hAnsi="方正公文小标宋" w:eastAsia="方正公文小标宋" w:cs="方正公文小标宋"/>
          <w:b w:val="0"/>
          <w:bCs w:val="0"/>
          <w:spacing w:val="-10"/>
          <w:position w:val="2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-10"/>
          <w:position w:val="2"/>
          <w:sz w:val="28"/>
          <w:szCs w:val="28"/>
          <w:lang w:val="en-US" w:eastAsia="zh-CN"/>
        </w:rPr>
        <w:t>推荐学院：</w:t>
      </w:r>
    </w:p>
    <w:tbl>
      <w:tblPr>
        <w:tblStyle w:val="3"/>
        <w:tblpPr w:leftFromText="180" w:rightFromText="180" w:vertAnchor="page" w:horzAnchor="page" w:tblpX="1686" w:tblpY="460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880"/>
        <w:gridCol w:w="1320"/>
        <w:gridCol w:w="1185"/>
        <w:gridCol w:w="1470"/>
        <w:gridCol w:w="1365"/>
        <w:gridCol w:w="1485"/>
        <w:gridCol w:w="1560"/>
        <w:gridCol w:w="1515"/>
      </w:tblGrid>
      <w:tr w14:paraId="235C0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7CDB2A9"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880" w:type="dxa"/>
          </w:tcPr>
          <w:p w14:paraId="697397F7"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  <w:t>基地名称</w:t>
            </w:r>
          </w:p>
        </w:tc>
        <w:tc>
          <w:tcPr>
            <w:tcW w:w="1320" w:type="dxa"/>
          </w:tcPr>
          <w:p w14:paraId="0D7525CB"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  <w:t>行业领域</w:t>
            </w:r>
          </w:p>
        </w:tc>
        <w:tc>
          <w:tcPr>
            <w:tcW w:w="1185" w:type="dxa"/>
          </w:tcPr>
          <w:p w14:paraId="5614F6FE"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  <w:t>技术方向</w:t>
            </w:r>
          </w:p>
        </w:tc>
        <w:tc>
          <w:tcPr>
            <w:tcW w:w="1470" w:type="dxa"/>
          </w:tcPr>
          <w:p w14:paraId="2DB26DF9"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  <w:t>牵头单位</w:t>
            </w:r>
          </w:p>
        </w:tc>
        <w:tc>
          <w:tcPr>
            <w:tcW w:w="1365" w:type="dxa"/>
          </w:tcPr>
          <w:p w14:paraId="0CC01373"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  <w:t>联合单位</w:t>
            </w:r>
          </w:p>
        </w:tc>
        <w:tc>
          <w:tcPr>
            <w:tcW w:w="1485" w:type="dxa"/>
          </w:tcPr>
          <w:p w14:paraId="7C3C8527"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  <w:t>基地负责人</w:t>
            </w:r>
          </w:p>
        </w:tc>
        <w:tc>
          <w:tcPr>
            <w:tcW w:w="1560" w:type="dxa"/>
          </w:tcPr>
          <w:p w14:paraId="0A9D6947"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  <w:t>基地联系人</w:t>
            </w:r>
          </w:p>
        </w:tc>
        <w:tc>
          <w:tcPr>
            <w:tcW w:w="1515" w:type="dxa"/>
          </w:tcPr>
          <w:p w14:paraId="2B23F5AB"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32"/>
                <w:vertAlign w:val="baseline"/>
                <w:lang w:val="en-US" w:eastAsia="zh-CN"/>
              </w:rPr>
              <w:t>联系电话</w:t>
            </w:r>
          </w:p>
        </w:tc>
      </w:tr>
      <w:tr w14:paraId="0BBEF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885" w:type="dxa"/>
            <w:vAlign w:val="center"/>
          </w:tcPr>
          <w:p w14:paraId="1022A1D6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80" w:type="dxa"/>
            <w:vAlign w:val="center"/>
          </w:tcPr>
          <w:p w14:paraId="380D2DFC">
            <w:pPr>
              <w:jc w:val="both"/>
              <w:rPr>
                <w:rFonts w:hint="default" w:ascii="仿宋" w:hAnsi="仿宋" w:eastAsia="仿宋" w:cs="仿宋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vAlign w:val="center"/>
          </w:tcPr>
          <w:p w14:paraId="6A94F335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185" w:type="dxa"/>
            <w:vAlign w:val="center"/>
          </w:tcPr>
          <w:p w14:paraId="5245EED5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470" w:type="dxa"/>
            <w:vAlign w:val="center"/>
          </w:tcPr>
          <w:p w14:paraId="406D36AD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365" w:type="dxa"/>
            <w:vAlign w:val="center"/>
          </w:tcPr>
          <w:p w14:paraId="0E08244A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485" w:type="dxa"/>
            <w:vAlign w:val="center"/>
          </w:tcPr>
          <w:p w14:paraId="55E462D5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560" w:type="dxa"/>
            <w:vAlign w:val="center"/>
          </w:tcPr>
          <w:p w14:paraId="30792EAB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  <w:tc>
          <w:tcPr>
            <w:tcW w:w="1515" w:type="dxa"/>
            <w:vAlign w:val="center"/>
          </w:tcPr>
          <w:p w14:paraId="2B358E83">
            <w:pPr>
              <w:jc w:val="center"/>
              <w:rPr>
                <w:rFonts w:hint="eastAsia" w:ascii="仿宋" w:hAnsi="仿宋" w:eastAsia="仿宋" w:cs="仿宋"/>
                <w:sz w:val="24"/>
                <w:szCs w:val="32"/>
                <w:vertAlign w:val="baseline"/>
              </w:rPr>
            </w:pPr>
          </w:p>
        </w:tc>
      </w:tr>
    </w:tbl>
    <w:p w14:paraId="1F4A828A">
      <w:pPr>
        <w:ind w:firstLine="560" w:firstLineChars="200"/>
        <w:rPr>
          <w:rFonts w:hint="eastAsia" w:ascii="方正公文小标宋" w:hAnsi="方正公文小标宋" w:eastAsia="方正公文小标宋" w:cs="方正公文小标宋"/>
          <w:b w:val="0"/>
          <w:bCs w:val="0"/>
          <w:sz w:val="28"/>
          <w:szCs w:val="28"/>
          <w:lang w:val="en-US" w:eastAsia="zh-CN"/>
        </w:rPr>
      </w:pPr>
    </w:p>
    <w:p w14:paraId="47266AE4">
      <w:pPr>
        <w:ind w:firstLine="560" w:firstLineChars="200"/>
        <w:rPr>
          <w:rFonts w:hint="eastAsia" w:ascii="方正公文小标宋" w:hAnsi="方正公文小标宋" w:eastAsia="方正公文小标宋" w:cs="方正公文小标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28"/>
          <w:szCs w:val="28"/>
          <w:lang w:val="en-US" w:eastAsia="zh-CN"/>
        </w:rPr>
        <w:t>备注：申报意向申请表请于5月23日下午17：00前发送至科研院平台办邮箱（kyyptb@scau.edu.cn），逾期不予受理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AAFD3CE2-D2E4-4AE2-B725-EF294F9837A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B123D5B-0005-4B99-9FDF-98899F26081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D41796E-8483-44D3-A26E-220B04DFAFF0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6D0FCD"/>
    <w:rsid w:val="516D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2025-05-19T08:36:00Z</dcterms:created>
  <dc:creator>Regen</dc:creator>
  <cp:lastModifiedBy>Regen</cp:lastModifiedBy>
  <dcterms:modified xsi:type="dcterms:W3CDTF">2025-05-19T09:02:53Z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C1B48099F3344A2F8E99DBF09E7194C4_11</vt:lpwstr>
  </property>
  <property fmtid="{D5CDD505-2E9C-101B-9397-08002B2CF9AE}" pid="4" name="KSOTemplateDocerSaveRecord">
    <vt:lpwstr>eyJoZGlkIjoiYjA2NThhZWVhZTdmNmU0MmU4MTNiOTc3NGQyMDUwMDIiLCJ1c2VySWQiOiI0MzA0ODc4MjUifQ==</vt:lpwstr>
  </property>
</Properties>
</file>