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960" w:rsidRPr="00616960" w:rsidRDefault="00616960" w:rsidP="005377F6">
      <w:pPr>
        <w:widowControl/>
        <w:jc w:val="center"/>
        <w:outlineLvl w:val="0"/>
        <w:rPr>
          <w:rFonts w:ascii="宋体" w:eastAsia="宋体" w:hAnsi="宋体" w:cs="宋体"/>
          <w:b/>
          <w:bCs/>
          <w:kern w:val="36"/>
          <w:sz w:val="48"/>
          <w:szCs w:val="48"/>
        </w:rPr>
      </w:pPr>
      <w:r w:rsidRPr="00616960">
        <w:rPr>
          <w:rFonts w:ascii="宋体" w:eastAsia="宋体" w:hAnsi="宋体" w:cs="宋体"/>
          <w:b/>
          <w:bCs/>
          <w:kern w:val="36"/>
          <w:sz w:val="48"/>
          <w:szCs w:val="48"/>
        </w:rPr>
        <w:t>华南农业大学教职工奖励办法</w:t>
      </w:r>
    </w:p>
    <w:p w:rsidR="00616960" w:rsidRPr="00616960" w:rsidRDefault="00616960" w:rsidP="005377F6">
      <w:pPr>
        <w:pStyle w:val="1"/>
        <w:spacing w:before="0" w:beforeAutospacing="0" w:after="0" w:afterAutospacing="0"/>
        <w:jc w:val="center"/>
        <w:rPr>
          <w:rFonts w:hint="eastAsia"/>
        </w:rPr>
      </w:pPr>
      <w:r>
        <w:rPr>
          <w:rFonts w:ascii="仿宋_GB2312" w:eastAsia="仿宋_GB2312" w:hint="eastAsia"/>
          <w:color w:val="000000"/>
          <w:sz w:val="28"/>
          <w:szCs w:val="28"/>
        </w:rPr>
        <w:t>华南农办〔</w:t>
      </w:r>
      <w:r>
        <w:rPr>
          <w:color w:val="000000"/>
          <w:sz w:val="28"/>
          <w:szCs w:val="28"/>
        </w:rPr>
        <w:t>2014</w:t>
      </w:r>
      <w:r>
        <w:rPr>
          <w:rFonts w:ascii="仿宋_GB2312" w:eastAsia="仿宋_GB2312" w:hint="eastAsia"/>
          <w:color w:val="000000"/>
          <w:sz w:val="28"/>
          <w:szCs w:val="28"/>
        </w:rPr>
        <w:t>〕</w:t>
      </w:r>
      <w:r>
        <w:rPr>
          <w:color w:val="000000"/>
          <w:sz w:val="28"/>
          <w:szCs w:val="28"/>
        </w:rPr>
        <w:t>16</w:t>
      </w:r>
      <w:r>
        <w:rPr>
          <w:rFonts w:ascii="仿宋_GB2312" w:eastAsia="仿宋_GB2312" w:hint="eastAsia"/>
          <w:color w:val="000000"/>
          <w:sz w:val="28"/>
          <w:szCs w:val="28"/>
        </w:rPr>
        <w:t>号</w:t>
      </w:r>
    </w:p>
    <w:p w:rsidR="005377F6" w:rsidRDefault="005377F6" w:rsidP="005377F6">
      <w:pPr>
        <w:widowControl/>
        <w:ind w:firstLine="562"/>
        <w:jc w:val="left"/>
        <w:rPr>
          <w:rFonts w:ascii="仿宋_GB2312" w:eastAsia="仿宋_GB2312" w:hAnsi="宋体" w:cs="宋体" w:hint="eastAsia"/>
          <w:b/>
          <w:bCs/>
          <w:color w:val="000000"/>
          <w:kern w:val="0"/>
          <w:sz w:val="28"/>
          <w:szCs w:val="28"/>
        </w:rPr>
      </w:pPr>
    </w:p>
    <w:p w:rsidR="00616960" w:rsidRPr="00616960" w:rsidRDefault="00616960" w:rsidP="005377F6">
      <w:pPr>
        <w:widowControl/>
        <w:ind w:firstLine="562"/>
        <w:jc w:val="left"/>
        <w:rPr>
          <w:rFonts w:ascii="宋体" w:eastAsia="宋体" w:hAnsi="宋体" w:cs="宋体"/>
          <w:kern w:val="0"/>
          <w:sz w:val="24"/>
          <w:szCs w:val="24"/>
        </w:rPr>
      </w:pPr>
      <w:r w:rsidRPr="00616960">
        <w:rPr>
          <w:rFonts w:ascii="仿宋_GB2312" w:eastAsia="仿宋_GB2312" w:hAnsi="宋体" w:cs="宋体" w:hint="eastAsia"/>
          <w:b/>
          <w:bCs/>
          <w:color w:val="000000"/>
          <w:kern w:val="0"/>
          <w:sz w:val="28"/>
          <w:szCs w:val="28"/>
        </w:rPr>
        <w:t>第一条</w:t>
      </w:r>
      <w:r w:rsidRPr="00616960">
        <w:rPr>
          <w:rFonts w:ascii="宋体" w:eastAsia="宋体" w:hAnsi="宋体" w:cs="宋体"/>
          <w:color w:val="000000"/>
          <w:kern w:val="0"/>
          <w:sz w:val="28"/>
          <w:szCs w:val="28"/>
        </w:rPr>
        <w:t xml:space="preserve">  </w:t>
      </w:r>
      <w:r w:rsidRPr="00616960">
        <w:rPr>
          <w:rFonts w:ascii="仿宋_GB2312" w:eastAsia="仿宋_GB2312" w:hAnsi="宋体" w:cs="宋体" w:hint="eastAsia"/>
          <w:color w:val="000000"/>
          <w:kern w:val="0"/>
          <w:sz w:val="28"/>
          <w:szCs w:val="28"/>
        </w:rPr>
        <w:t>为了进一步规范我校的奖励制度，充分调动广大教职工的工作积极性和创造性，激励教职工努力工作，多出成果，出大成果，促进我校学科建设水平、教学科研水平和管理服务水平的不断提高，推动我校教育事业的持续、稳定、和谐发展，特制定本办法。</w:t>
      </w:r>
      <w:r w:rsidRPr="00616960">
        <w:rPr>
          <w:rFonts w:ascii="宋体" w:eastAsia="宋体" w:hAnsi="宋体" w:cs="宋体"/>
          <w:kern w:val="0"/>
          <w:sz w:val="24"/>
          <w:szCs w:val="24"/>
        </w:rPr>
        <w:t xml:space="preserve"> </w:t>
      </w:r>
    </w:p>
    <w:p w:rsidR="00616960" w:rsidRPr="00616960" w:rsidRDefault="00616960" w:rsidP="005377F6">
      <w:pPr>
        <w:widowControl/>
        <w:ind w:firstLine="562"/>
        <w:jc w:val="left"/>
        <w:rPr>
          <w:rFonts w:ascii="宋体" w:eastAsia="宋体" w:hAnsi="宋体" w:cs="宋体"/>
          <w:kern w:val="0"/>
          <w:sz w:val="24"/>
          <w:szCs w:val="24"/>
        </w:rPr>
      </w:pPr>
      <w:r w:rsidRPr="00616960">
        <w:rPr>
          <w:rFonts w:ascii="仿宋_GB2312" w:eastAsia="仿宋_GB2312" w:hAnsi="宋体" w:cs="宋体" w:hint="eastAsia"/>
          <w:b/>
          <w:bCs/>
          <w:color w:val="000000"/>
          <w:kern w:val="0"/>
          <w:sz w:val="28"/>
          <w:szCs w:val="28"/>
        </w:rPr>
        <w:t>第二条</w:t>
      </w:r>
      <w:r w:rsidRPr="00616960">
        <w:rPr>
          <w:rFonts w:ascii="宋体" w:eastAsia="宋体" w:hAnsi="宋体" w:cs="宋体"/>
          <w:b/>
          <w:bCs/>
          <w:color w:val="000000"/>
          <w:kern w:val="0"/>
          <w:sz w:val="28"/>
          <w:szCs w:val="28"/>
        </w:rPr>
        <w:t xml:space="preserve">  </w:t>
      </w:r>
      <w:r w:rsidRPr="00616960">
        <w:rPr>
          <w:rFonts w:ascii="仿宋_GB2312" w:eastAsia="仿宋_GB2312" w:hAnsi="宋体" w:cs="宋体" w:hint="eastAsia"/>
          <w:color w:val="000000"/>
          <w:kern w:val="0"/>
          <w:sz w:val="28"/>
          <w:szCs w:val="28"/>
        </w:rPr>
        <w:t>奖励的类别：</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（一）重要成果奖；</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（二）学科建设贡献奖；</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（三）知识产权奖；</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（四）论文、著作奖；</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（五）荣誉奖。</w:t>
      </w:r>
      <w:r w:rsidRPr="00616960">
        <w:rPr>
          <w:rFonts w:ascii="宋体" w:eastAsia="宋体" w:hAnsi="宋体" w:cs="宋体"/>
          <w:kern w:val="0"/>
          <w:sz w:val="24"/>
          <w:szCs w:val="24"/>
        </w:rPr>
        <w:t xml:space="preserve"> </w:t>
      </w:r>
    </w:p>
    <w:p w:rsidR="00616960" w:rsidRPr="00616960" w:rsidRDefault="00616960" w:rsidP="005377F6">
      <w:pPr>
        <w:widowControl/>
        <w:ind w:firstLine="562"/>
        <w:jc w:val="left"/>
        <w:rPr>
          <w:rFonts w:ascii="宋体" w:eastAsia="宋体" w:hAnsi="宋体" w:cs="宋体"/>
          <w:kern w:val="0"/>
          <w:sz w:val="24"/>
          <w:szCs w:val="24"/>
        </w:rPr>
      </w:pPr>
      <w:r w:rsidRPr="00616960">
        <w:rPr>
          <w:rFonts w:ascii="仿宋_GB2312" w:eastAsia="仿宋_GB2312" w:hAnsi="宋体" w:cs="宋体" w:hint="eastAsia"/>
          <w:b/>
          <w:bCs/>
          <w:color w:val="000000"/>
          <w:kern w:val="0"/>
          <w:sz w:val="28"/>
          <w:szCs w:val="28"/>
        </w:rPr>
        <w:t>第三条</w:t>
      </w:r>
      <w:r w:rsidRPr="00616960">
        <w:rPr>
          <w:rFonts w:ascii="宋体" w:eastAsia="宋体" w:hAnsi="宋体" w:cs="宋体"/>
          <w:color w:val="000000"/>
          <w:kern w:val="0"/>
          <w:sz w:val="28"/>
          <w:szCs w:val="28"/>
        </w:rPr>
        <w:t xml:space="preserve">  </w:t>
      </w:r>
      <w:r w:rsidRPr="00616960">
        <w:rPr>
          <w:rFonts w:ascii="仿宋_GB2312" w:eastAsia="仿宋_GB2312" w:hAnsi="宋体" w:cs="宋体" w:hint="eastAsia"/>
          <w:color w:val="000000"/>
          <w:kern w:val="0"/>
          <w:sz w:val="28"/>
          <w:szCs w:val="28"/>
        </w:rPr>
        <w:t>本办法适用于我校教职工（含人才租赁人员、离退休人员和非在编合同制工作人员）。</w:t>
      </w:r>
      <w:r w:rsidRPr="00616960">
        <w:rPr>
          <w:rFonts w:ascii="宋体" w:eastAsia="宋体" w:hAnsi="宋体" w:cs="宋体"/>
          <w:kern w:val="0"/>
          <w:sz w:val="24"/>
          <w:szCs w:val="24"/>
        </w:rPr>
        <w:t xml:space="preserve"> </w:t>
      </w:r>
    </w:p>
    <w:p w:rsidR="005377F6" w:rsidRDefault="005377F6" w:rsidP="005377F6">
      <w:pPr>
        <w:widowControl/>
        <w:jc w:val="center"/>
        <w:rPr>
          <w:rFonts w:ascii="宋体" w:eastAsia="宋体" w:hAnsi="宋体" w:cs="宋体" w:hint="eastAsia"/>
          <w:color w:val="000000"/>
          <w:kern w:val="0"/>
          <w:sz w:val="24"/>
          <w:szCs w:val="24"/>
        </w:rPr>
      </w:pPr>
    </w:p>
    <w:p w:rsidR="005377F6" w:rsidRDefault="005377F6" w:rsidP="005377F6">
      <w:pPr>
        <w:widowControl/>
        <w:jc w:val="center"/>
        <w:rPr>
          <w:rFonts w:ascii="宋体" w:eastAsia="宋体" w:hAnsi="宋体" w:cs="宋体" w:hint="eastAsia"/>
          <w:color w:val="000000"/>
          <w:kern w:val="0"/>
          <w:sz w:val="24"/>
          <w:szCs w:val="24"/>
        </w:rPr>
      </w:pPr>
    </w:p>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 </w:t>
      </w:r>
      <w:r w:rsidRPr="00616960">
        <w:rPr>
          <w:rFonts w:ascii="宋体" w:eastAsia="宋体" w:hAnsi="宋体" w:cs="宋体"/>
          <w:kern w:val="0"/>
          <w:sz w:val="24"/>
          <w:szCs w:val="24"/>
        </w:rPr>
        <w:t xml:space="preserve"> </w:t>
      </w:r>
    </w:p>
    <w:p w:rsidR="00616960" w:rsidRPr="00616960" w:rsidRDefault="00616960" w:rsidP="005377F6">
      <w:pPr>
        <w:widowControl/>
        <w:jc w:val="center"/>
        <w:rPr>
          <w:rFonts w:ascii="宋体" w:eastAsia="宋体" w:hAnsi="宋体" w:cs="宋体"/>
          <w:kern w:val="0"/>
          <w:sz w:val="24"/>
          <w:szCs w:val="24"/>
        </w:rPr>
      </w:pPr>
      <w:r w:rsidRPr="00616960">
        <w:rPr>
          <w:rFonts w:ascii="黑体" w:eastAsia="黑体" w:hAnsi="黑体" w:cs="宋体" w:hint="eastAsia"/>
          <w:color w:val="000000"/>
          <w:kern w:val="0"/>
          <w:sz w:val="28"/>
          <w:szCs w:val="28"/>
        </w:rPr>
        <w:t>第二章</w:t>
      </w:r>
      <w:r w:rsidRPr="00616960">
        <w:rPr>
          <w:rFonts w:ascii="宋体" w:eastAsia="宋体" w:hAnsi="宋体" w:cs="宋体"/>
          <w:color w:val="000000"/>
          <w:kern w:val="0"/>
          <w:sz w:val="28"/>
          <w:szCs w:val="28"/>
        </w:rPr>
        <w:t xml:space="preserve">  </w:t>
      </w:r>
      <w:r w:rsidRPr="00616960">
        <w:rPr>
          <w:rFonts w:ascii="黑体" w:eastAsia="黑体" w:hAnsi="黑体" w:cs="宋体" w:hint="eastAsia"/>
          <w:color w:val="000000"/>
          <w:kern w:val="0"/>
          <w:sz w:val="28"/>
          <w:szCs w:val="28"/>
        </w:rPr>
        <w:t>奖励的范围和标准</w:t>
      </w:r>
      <w:r w:rsidRPr="00616960">
        <w:rPr>
          <w:rFonts w:ascii="宋体" w:eastAsia="宋体" w:hAnsi="宋体" w:cs="宋体"/>
          <w:kern w:val="0"/>
          <w:sz w:val="24"/>
          <w:szCs w:val="24"/>
        </w:rPr>
        <w:t xml:space="preserve"> </w:t>
      </w:r>
    </w:p>
    <w:p w:rsidR="00616960" w:rsidRPr="00616960" w:rsidRDefault="00616960" w:rsidP="005377F6">
      <w:pPr>
        <w:widowControl/>
        <w:ind w:firstLine="562"/>
        <w:jc w:val="left"/>
        <w:rPr>
          <w:rFonts w:ascii="宋体" w:eastAsia="宋体" w:hAnsi="宋体" w:cs="宋体"/>
          <w:kern w:val="0"/>
          <w:sz w:val="24"/>
          <w:szCs w:val="24"/>
        </w:rPr>
      </w:pPr>
      <w:r w:rsidRPr="00616960">
        <w:rPr>
          <w:rFonts w:ascii="仿宋_GB2312" w:eastAsia="仿宋_GB2312" w:hAnsi="宋体" w:cs="宋体" w:hint="eastAsia"/>
          <w:b/>
          <w:bCs/>
          <w:color w:val="000000"/>
          <w:kern w:val="0"/>
          <w:sz w:val="28"/>
          <w:szCs w:val="28"/>
        </w:rPr>
        <w:t>第四条</w:t>
      </w:r>
      <w:r w:rsidRPr="00616960">
        <w:rPr>
          <w:rFonts w:ascii="宋体" w:eastAsia="宋体" w:hAnsi="宋体" w:cs="宋体"/>
          <w:color w:val="000000"/>
          <w:kern w:val="0"/>
          <w:sz w:val="28"/>
          <w:szCs w:val="28"/>
        </w:rPr>
        <w:t xml:space="preserve">  </w:t>
      </w:r>
      <w:r w:rsidRPr="00616960">
        <w:rPr>
          <w:rFonts w:ascii="仿宋_GB2312" w:eastAsia="仿宋_GB2312" w:hAnsi="宋体" w:cs="宋体" w:hint="eastAsia"/>
          <w:color w:val="000000"/>
          <w:kern w:val="0"/>
          <w:sz w:val="28"/>
          <w:szCs w:val="28"/>
        </w:rPr>
        <w:t>重要成果奖</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（一）凡我校人员主持完成或我校作为主要单位参与完成（前</w:t>
      </w:r>
      <w:r w:rsidRPr="00616960">
        <w:rPr>
          <w:rFonts w:ascii="宋体" w:eastAsia="宋体" w:hAnsi="宋体" w:cs="宋体"/>
          <w:color w:val="000000"/>
          <w:kern w:val="0"/>
          <w:sz w:val="28"/>
          <w:szCs w:val="28"/>
        </w:rPr>
        <w:t>5</w:t>
      </w:r>
      <w:r w:rsidRPr="00616960">
        <w:rPr>
          <w:rFonts w:ascii="仿宋_GB2312" w:eastAsia="仿宋_GB2312" w:hAnsi="宋体" w:cs="宋体" w:hint="eastAsia"/>
          <w:color w:val="000000"/>
          <w:kern w:val="0"/>
          <w:sz w:val="28"/>
          <w:szCs w:val="28"/>
        </w:rPr>
        <w:t>名）的国家级成果和我校人员主持完成的省部级科研成果、教学成果、创作类成果，学校将奖励我校完成人员。</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（二）奖励范围和标准</w:t>
      </w:r>
      <w:r w:rsidRPr="00616960">
        <w:rPr>
          <w:rFonts w:ascii="宋体" w:eastAsia="宋体" w:hAnsi="宋体" w:cs="宋体"/>
          <w:kern w:val="0"/>
          <w:sz w:val="24"/>
          <w:szCs w:val="24"/>
        </w:rPr>
        <w:t xml:space="preserve"> </w:t>
      </w:r>
    </w:p>
    <w:tbl>
      <w:tblPr>
        <w:tblW w:w="0" w:type="auto"/>
        <w:jc w:val="center"/>
        <w:tblCellMar>
          <w:left w:w="0" w:type="dxa"/>
          <w:right w:w="0" w:type="dxa"/>
        </w:tblCellMar>
        <w:tblLook w:val="04A0"/>
      </w:tblPr>
      <w:tblGrid>
        <w:gridCol w:w="855"/>
        <w:gridCol w:w="5040"/>
        <w:gridCol w:w="1455"/>
        <w:gridCol w:w="1395"/>
      </w:tblGrid>
      <w:tr w:rsidR="00616960" w:rsidRPr="00616960" w:rsidTr="00616960">
        <w:trPr>
          <w:jc w:val="center"/>
        </w:trPr>
        <w:tc>
          <w:tcPr>
            <w:tcW w:w="8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b/>
                <w:bCs/>
                <w:color w:val="000000"/>
                <w:kern w:val="0"/>
                <w:sz w:val="24"/>
                <w:szCs w:val="24"/>
              </w:rPr>
              <w:lastRenderedPageBreak/>
              <w:t>序号</w:t>
            </w:r>
            <w:r w:rsidRPr="00616960">
              <w:rPr>
                <w:rFonts w:ascii="宋体" w:eastAsia="宋体" w:hAnsi="宋体" w:cs="宋体"/>
                <w:kern w:val="0"/>
                <w:sz w:val="24"/>
                <w:szCs w:val="24"/>
              </w:rPr>
              <w:t xml:space="preserve"> </w:t>
            </w:r>
          </w:p>
        </w:tc>
        <w:tc>
          <w:tcPr>
            <w:tcW w:w="5040"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b/>
                <w:bCs/>
                <w:color w:val="000000"/>
                <w:kern w:val="0"/>
                <w:sz w:val="24"/>
                <w:szCs w:val="24"/>
              </w:rPr>
              <w:t>奖励范围</w:t>
            </w:r>
            <w:r w:rsidRPr="00616960">
              <w:rPr>
                <w:rFonts w:ascii="宋体" w:eastAsia="宋体" w:hAnsi="宋体" w:cs="宋体"/>
                <w:kern w:val="0"/>
                <w:sz w:val="24"/>
                <w:szCs w:val="24"/>
              </w:rPr>
              <w:t xml:space="preserve"> </w:t>
            </w:r>
          </w:p>
        </w:tc>
        <w:tc>
          <w:tcPr>
            <w:tcW w:w="14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b/>
                <w:bCs/>
                <w:color w:val="000000"/>
                <w:kern w:val="0"/>
                <w:sz w:val="24"/>
                <w:szCs w:val="24"/>
              </w:rPr>
              <w:t>奖励等级</w:t>
            </w:r>
            <w:r w:rsidRPr="00616960">
              <w:rPr>
                <w:rFonts w:ascii="宋体" w:eastAsia="宋体" w:hAnsi="宋体" w:cs="宋体"/>
                <w:kern w:val="0"/>
                <w:sz w:val="24"/>
                <w:szCs w:val="24"/>
              </w:rPr>
              <w:t xml:space="preserve"> </w:t>
            </w:r>
          </w:p>
        </w:tc>
        <w:tc>
          <w:tcPr>
            <w:tcW w:w="139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b/>
                <w:bCs/>
                <w:color w:val="000000"/>
                <w:kern w:val="0"/>
                <w:sz w:val="24"/>
                <w:szCs w:val="24"/>
              </w:rPr>
              <w:t>奖励金额（万元）</w:t>
            </w:r>
            <w:r w:rsidRPr="00616960">
              <w:rPr>
                <w:rFonts w:ascii="宋体" w:eastAsia="宋体" w:hAnsi="宋体" w:cs="宋体"/>
                <w:kern w:val="0"/>
                <w:sz w:val="24"/>
                <w:szCs w:val="24"/>
              </w:rPr>
              <w:t xml:space="preserve"> </w:t>
            </w:r>
          </w:p>
        </w:tc>
      </w:tr>
      <w:tr w:rsidR="00616960" w:rsidRPr="00616960" w:rsidTr="00616960">
        <w:trPr>
          <w:jc w:val="center"/>
        </w:trPr>
        <w:tc>
          <w:tcPr>
            <w:tcW w:w="8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1</w:t>
            </w:r>
            <w:r w:rsidRPr="00616960">
              <w:rPr>
                <w:rFonts w:ascii="宋体" w:eastAsia="宋体" w:hAnsi="宋体" w:cs="宋体"/>
                <w:kern w:val="0"/>
                <w:sz w:val="24"/>
                <w:szCs w:val="24"/>
              </w:rPr>
              <w:t xml:space="preserve"> </w:t>
            </w:r>
          </w:p>
        </w:tc>
        <w:tc>
          <w:tcPr>
            <w:tcW w:w="5040"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国家最高科学技术奖</w:t>
            </w:r>
            <w:r w:rsidRPr="00616960">
              <w:rPr>
                <w:rFonts w:ascii="宋体" w:eastAsia="宋体" w:hAnsi="宋体" w:cs="宋体"/>
                <w:kern w:val="0"/>
                <w:sz w:val="24"/>
                <w:szCs w:val="24"/>
              </w:rPr>
              <w:t xml:space="preserve"> </w:t>
            </w:r>
          </w:p>
        </w:tc>
        <w:tc>
          <w:tcPr>
            <w:tcW w:w="14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p>
        </w:tc>
        <w:tc>
          <w:tcPr>
            <w:tcW w:w="139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100.00</w:t>
            </w:r>
            <w:r w:rsidRPr="00616960">
              <w:rPr>
                <w:rFonts w:ascii="宋体" w:eastAsia="宋体" w:hAnsi="宋体" w:cs="宋体"/>
                <w:kern w:val="0"/>
                <w:sz w:val="24"/>
                <w:szCs w:val="24"/>
              </w:rPr>
              <w:t xml:space="preserve"> </w:t>
            </w:r>
          </w:p>
        </w:tc>
      </w:tr>
      <w:tr w:rsidR="00616960" w:rsidRPr="00616960" w:rsidTr="00616960">
        <w:trPr>
          <w:jc w:val="center"/>
        </w:trPr>
        <w:tc>
          <w:tcPr>
            <w:tcW w:w="8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2</w:t>
            </w:r>
            <w:r w:rsidRPr="00616960">
              <w:rPr>
                <w:rFonts w:ascii="宋体" w:eastAsia="宋体" w:hAnsi="宋体" w:cs="宋体"/>
                <w:kern w:val="0"/>
                <w:sz w:val="24"/>
                <w:szCs w:val="24"/>
              </w:rPr>
              <w:t xml:space="preserve"> </w:t>
            </w:r>
          </w:p>
        </w:tc>
        <w:tc>
          <w:tcPr>
            <w:tcW w:w="5040"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国家教学、科技成果奖</w:t>
            </w:r>
            <w:r w:rsidRPr="00616960">
              <w:rPr>
                <w:rFonts w:ascii="宋体" w:eastAsia="宋体" w:hAnsi="宋体" w:cs="宋体"/>
                <w:kern w:val="0"/>
                <w:sz w:val="24"/>
                <w:szCs w:val="24"/>
              </w:rPr>
              <w:t xml:space="preserve"> </w:t>
            </w:r>
          </w:p>
        </w:tc>
        <w:tc>
          <w:tcPr>
            <w:tcW w:w="14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特等奖</w:t>
            </w:r>
            <w:r w:rsidRPr="00616960">
              <w:rPr>
                <w:rFonts w:ascii="宋体" w:eastAsia="宋体" w:hAnsi="宋体" w:cs="宋体"/>
                <w:kern w:val="0"/>
                <w:sz w:val="24"/>
                <w:szCs w:val="24"/>
              </w:rPr>
              <w:t xml:space="preserve"> </w:t>
            </w:r>
          </w:p>
        </w:tc>
        <w:tc>
          <w:tcPr>
            <w:tcW w:w="139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60.00</w:t>
            </w:r>
            <w:r w:rsidRPr="00616960">
              <w:rPr>
                <w:rFonts w:ascii="宋体" w:eastAsia="宋体" w:hAnsi="宋体" w:cs="宋体"/>
                <w:kern w:val="0"/>
                <w:sz w:val="24"/>
                <w:szCs w:val="24"/>
              </w:rPr>
              <w:t xml:space="preserve"> </w:t>
            </w:r>
          </w:p>
        </w:tc>
      </w:tr>
      <w:tr w:rsidR="00616960" w:rsidRPr="00616960" w:rsidTr="00616960">
        <w:trPr>
          <w:jc w:val="center"/>
        </w:trPr>
        <w:tc>
          <w:tcPr>
            <w:tcW w:w="855" w:type="dxa"/>
            <w:vMerge w:val="restar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3</w:t>
            </w:r>
            <w:r w:rsidRPr="00616960">
              <w:rPr>
                <w:rFonts w:ascii="宋体" w:eastAsia="宋体" w:hAnsi="宋体" w:cs="宋体"/>
                <w:kern w:val="0"/>
                <w:sz w:val="24"/>
                <w:szCs w:val="24"/>
              </w:rPr>
              <w:t xml:space="preserve"> </w:t>
            </w:r>
          </w:p>
        </w:tc>
        <w:tc>
          <w:tcPr>
            <w:tcW w:w="5040" w:type="dxa"/>
            <w:vMerge w:val="restar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国家自然科学奖、技术发明奖、科技进步奖、教学成果奖</w:t>
            </w:r>
            <w:r w:rsidRPr="00616960">
              <w:rPr>
                <w:rFonts w:ascii="宋体" w:eastAsia="宋体" w:hAnsi="宋体" w:cs="宋体"/>
                <w:kern w:val="0"/>
                <w:sz w:val="24"/>
                <w:szCs w:val="24"/>
              </w:rPr>
              <w:t xml:space="preserve"> </w:t>
            </w:r>
          </w:p>
        </w:tc>
        <w:tc>
          <w:tcPr>
            <w:tcW w:w="14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一等奖</w:t>
            </w:r>
            <w:r w:rsidRPr="00616960">
              <w:rPr>
                <w:rFonts w:ascii="宋体" w:eastAsia="宋体" w:hAnsi="宋体" w:cs="宋体"/>
                <w:kern w:val="0"/>
                <w:sz w:val="24"/>
                <w:szCs w:val="24"/>
              </w:rPr>
              <w:t xml:space="preserve"> </w:t>
            </w:r>
          </w:p>
        </w:tc>
        <w:tc>
          <w:tcPr>
            <w:tcW w:w="139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50.00</w:t>
            </w:r>
            <w:r w:rsidRPr="00616960">
              <w:rPr>
                <w:rFonts w:ascii="宋体" w:eastAsia="宋体" w:hAnsi="宋体" w:cs="宋体"/>
                <w:kern w:val="0"/>
                <w:sz w:val="24"/>
                <w:szCs w:val="24"/>
              </w:rPr>
              <w:t xml:space="preserve"> </w:t>
            </w:r>
          </w:p>
        </w:tc>
      </w:tr>
      <w:tr w:rsidR="00616960" w:rsidRPr="00616960" w:rsidTr="0061696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p>
        </w:tc>
        <w:tc>
          <w:tcPr>
            <w:tcW w:w="14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二等奖</w:t>
            </w:r>
            <w:r w:rsidRPr="00616960">
              <w:rPr>
                <w:rFonts w:ascii="宋体" w:eastAsia="宋体" w:hAnsi="宋体" w:cs="宋体"/>
                <w:kern w:val="0"/>
                <w:sz w:val="24"/>
                <w:szCs w:val="24"/>
              </w:rPr>
              <w:t xml:space="preserve"> </w:t>
            </w:r>
          </w:p>
        </w:tc>
        <w:tc>
          <w:tcPr>
            <w:tcW w:w="139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20.00</w:t>
            </w:r>
            <w:r w:rsidRPr="00616960">
              <w:rPr>
                <w:rFonts w:ascii="宋体" w:eastAsia="宋体" w:hAnsi="宋体" w:cs="宋体"/>
                <w:kern w:val="0"/>
                <w:sz w:val="24"/>
                <w:szCs w:val="24"/>
              </w:rPr>
              <w:t xml:space="preserve"> </w:t>
            </w:r>
          </w:p>
        </w:tc>
      </w:tr>
      <w:tr w:rsidR="00616960" w:rsidRPr="00616960" w:rsidTr="00616960">
        <w:trPr>
          <w:jc w:val="center"/>
        </w:trPr>
        <w:tc>
          <w:tcPr>
            <w:tcW w:w="8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4</w:t>
            </w:r>
            <w:r w:rsidRPr="00616960">
              <w:rPr>
                <w:rFonts w:ascii="宋体" w:eastAsia="宋体" w:hAnsi="宋体" w:cs="宋体"/>
                <w:kern w:val="0"/>
                <w:sz w:val="24"/>
                <w:szCs w:val="24"/>
              </w:rPr>
              <w:t xml:space="preserve"> </w:t>
            </w:r>
          </w:p>
        </w:tc>
        <w:tc>
          <w:tcPr>
            <w:tcW w:w="5040"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省（部）级教学成果奖、科学技术奖</w:t>
            </w:r>
            <w:r w:rsidRPr="00616960">
              <w:rPr>
                <w:rFonts w:ascii="宋体" w:eastAsia="宋体" w:hAnsi="宋体" w:cs="宋体"/>
                <w:kern w:val="0"/>
                <w:sz w:val="24"/>
                <w:szCs w:val="24"/>
              </w:rPr>
              <w:t xml:space="preserve"> </w:t>
            </w:r>
          </w:p>
        </w:tc>
        <w:tc>
          <w:tcPr>
            <w:tcW w:w="14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特等奖</w:t>
            </w:r>
            <w:r w:rsidRPr="00616960">
              <w:rPr>
                <w:rFonts w:ascii="宋体" w:eastAsia="宋体" w:hAnsi="宋体" w:cs="宋体"/>
                <w:kern w:val="0"/>
                <w:sz w:val="24"/>
                <w:szCs w:val="24"/>
              </w:rPr>
              <w:t xml:space="preserve"> </w:t>
            </w:r>
          </w:p>
        </w:tc>
        <w:tc>
          <w:tcPr>
            <w:tcW w:w="139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10.00</w:t>
            </w:r>
            <w:r w:rsidRPr="00616960">
              <w:rPr>
                <w:rFonts w:ascii="宋体" w:eastAsia="宋体" w:hAnsi="宋体" w:cs="宋体"/>
                <w:kern w:val="0"/>
                <w:sz w:val="24"/>
                <w:szCs w:val="24"/>
              </w:rPr>
              <w:t xml:space="preserve"> </w:t>
            </w:r>
          </w:p>
        </w:tc>
      </w:tr>
      <w:tr w:rsidR="00616960" w:rsidRPr="00616960" w:rsidTr="00616960">
        <w:trPr>
          <w:jc w:val="center"/>
        </w:trPr>
        <w:tc>
          <w:tcPr>
            <w:tcW w:w="855" w:type="dxa"/>
            <w:vMerge w:val="restar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5</w:t>
            </w:r>
            <w:r w:rsidRPr="00616960">
              <w:rPr>
                <w:rFonts w:ascii="宋体" w:eastAsia="宋体" w:hAnsi="宋体" w:cs="宋体"/>
                <w:kern w:val="0"/>
                <w:sz w:val="24"/>
                <w:szCs w:val="24"/>
              </w:rPr>
              <w:t xml:space="preserve"> </w:t>
            </w:r>
          </w:p>
        </w:tc>
        <w:tc>
          <w:tcPr>
            <w:tcW w:w="5040" w:type="dxa"/>
            <w:vMerge w:val="restar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教育部高等学校科学研究优秀成果奖、人文社会科学研究优秀成果奖，省（部）级科学技术奖、教学成果奖、哲学社会科学优秀成果奖</w:t>
            </w:r>
            <w:r w:rsidRPr="00616960">
              <w:rPr>
                <w:rFonts w:ascii="宋体" w:eastAsia="宋体" w:hAnsi="宋体" w:cs="宋体"/>
                <w:kern w:val="0"/>
                <w:sz w:val="24"/>
                <w:szCs w:val="24"/>
              </w:rPr>
              <w:t xml:space="preserve"> </w:t>
            </w:r>
          </w:p>
        </w:tc>
        <w:tc>
          <w:tcPr>
            <w:tcW w:w="14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一等奖</w:t>
            </w:r>
            <w:r w:rsidRPr="00616960">
              <w:rPr>
                <w:rFonts w:ascii="宋体" w:eastAsia="宋体" w:hAnsi="宋体" w:cs="宋体"/>
                <w:kern w:val="0"/>
                <w:sz w:val="24"/>
                <w:szCs w:val="24"/>
              </w:rPr>
              <w:t xml:space="preserve"> </w:t>
            </w:r>
          </w:p>
        </w:tc>
        <w:tc>
          <w:tcPr>
            <w:tcW w:w="139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8.00</w:t>
            </w:r>
            <w:r w:rsidRPr="00616960">
              <w:rPr>
                <w:rFonts w:ascii="宋体" w:eastAsia="宋体" w:hAnsi="宋体" w:cs="宋体"/>
                <w:kern w:val="0"/>
                <w:sz w:val="24"/>
                <w:szCs w:val="24"/>
              </w:rPr>
              <w:t xml:space="preserve"> </w:t>
            </w:r>
          </w:p>
        </w:tc>
      </w:tr>
      <w:tr w:rsidR="00616960" w:rsidRPr="00616960" w:rsidTr="0061696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p>
        </w:tc>
        <w:tc>
          <w:tcPr>
            <w:tcW w:w="14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二等奖</w:t>
            </w:r>
            <w:r w:rsidRPr="00616960">
              <w:rPr>
                <w:rFonts w:ascii="宋体" w:eastAsia="宋体" w:hAnsi="宋体" w:cs="宋体"/>
                <w:kern w:val="0"/>
                <w:sz w:val="24"/>
                <w:szCs w:val="24"/>
              </w:rPr>
              <w:t xml:space="preserve"> </w:t>
            </w:r>
          </w:p>
        </w:tc>
        <w:tc>
          <w:tcPr>
            <w:tcW w:w="139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5.00</w:t>
            </w:r>
            <w:r w:rsidRPr="00616960">
              <w:rPr>
                <w:rFonts w:ascii="宋体" w:eastAsia="宋体" w:hAnsi="宋体" w:cs="宋体"/>
                <w:kern w:val="0"/>
                <w:sz w:val="24"/>
                <w:szCs w:val="24"/>
              </w:rPr>
              <w:t xml:space="preserve"> </w:t>
            </w:r>
          </w:p>
        </w:tc>
      </w:tr>
      <w:tr w:rsidR="00616960" w:rsidRPr="00616960" w:rsidTr="0061696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p>
        </w:tc>
        <w:tc>
          <w:tcPr>
            <w:tcW w:w="14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三等奖</w:t>
            </w:r>
            <w:r w:rsidRPr="00616960">
              <w:rPr>
                <w:rFonts w:ascii="宋体" w:eastAsia="宋体" w:hAnsi="宋体" w:cs="宋体"/>
                <w:kern w:val="0"/>
                <w:sz w:val="24"/>
                <w:szCs w:val="24"/>
              </w:rPr>
              <w:t xml:space="preserve"> </w:t>
            </w:r>
          </w:p>
        </w:tc>
        <w:tc>
          <w:tcPr>
            <w:tcW w:w="139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2.00</w:t>
            </w:r>
            <w:r w:rsidRPr="00616960">
              <w:rPr>
                <w:rFonts w:ascii="宋体" w:eastAsia="宋体" w:hAnsi="宋体" w:cs="宋体"/>
                <w:kern w:val="0"/>
                <w:sz w:val="24"/>
                <w:szCs w:val="24"/>
              </w:rPr>
              <w:t xml:space="preserve"> </w:t>
            </w:r>
          </w:p>
        </w:tc>
      </w:tr>
      <w:tr w:rsidR="00616960" w:rsidRPr="00616960" w:rsidTr="00616960">
        <w:trPr>
          <w:jc w:val="center"/>
        </w:trPr>
        <w:tc>
          <w:tcPr>
            <w:tcW w:w="855" w:type="dxa"/>
            <w:vMerge w:val="restar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6</w:t>
            </w:r>
            <w:r w:rsidRPr="00616960">
              <w:rPr>
                <w:rFonts w:ascii="宋体" w:eastAsia="宋体" w:hAnsi="宋体" w:cs="宋体"/>
                <w:kern w:val="0"/>
                <w:sz w:val="24"/>
                <w:szCs w:val="24"/>
              </w:rPr>
              <w:t xml:space="preserve"> </w:t>
            </w:r>
          </w:p>
        </w:tc>
        <w:tc>
          <w:tcPr>
            <w:tcW w:w="5040" w:type="dxa"/>
            <w:vMerge w:val="restar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中华农业科技奖、全国农牧渔业丰收奖、省级农业技术推广奖及其它省部级科技奖励，具有国家奖励项目推荐资格的社会力量科技奖（特等奖相当于二等奖，一等奖相当于三等奖）</w:t>
            </w:r>
            <w:r w:rsidRPr="00616960">
              <w:rPr>
                <w:rFonts w:ascii="宋体" w:eastAsia="宋体" w:hAnsi="宋体" w:cs="宋体"/>
                <w:kern w:val="0"/>
                <w:sz w:val="24"/>
                <w:szCs w:val="24"/>
              </w:rPr>
              <w:t xml:space="preserve"> </w:t>
            </w:r>
          </w:p>
        </w:tc>
        <w:tc>
          <w:tcPr>
            <w:tcW w:w="14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一等奖</w:t>
            </w:r>
            <w:r w:rsidRPr="00616960">
              <w:rPr>
                <w:rFonts w:ascii="宋体" w:eastAsia="宋体" w:hAnsi="宋体" w:cs="宋体"/>
                <w:kern w:val="0"/>
                <w:sz w:val="24"/>
                <w:szCs w:val="24"/>
              </w:rPr>
              <w:t xml:space="preserve"> </w:t>
            </w:r>
          </w:p>
        </w:tc>
        <w:tc>
          <w:tcPr>
            <w:tcW w:w="139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5.00</w:t>
            </w:r>
            <w:r w:rsidRPr="00616960">
              <w:rPr>
                <w:rFonts w:ascii="宋体" w:eastAsia="宋体" w:hAnsi="宋体" w:cs="宋体"/>
                <w:kern w:val="0"/>
                <w:sz w:val="24"/>
                <w:szCs w:val="24"/>
              </w:rPr>
              <w:t xml:space="preserve"> </w:t>
            </w:r>
          </w:p>
        </w:tc>
      </w:tr>
      <w:tr w:rsidR="00616960" w:rsidRPr="00616960" w:rsidTr="0061696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p>
        </w:tc>
        <w:tc>
          <w:tcPr>
            <w:tcW w:w="14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二等奖</w:t>
            </w:r>
            <w:r w:rsidRPr="00616960">
              <w:rPr>
                <w:rFonts w:ascii="宋体" w:eastAsia="宋体" w:hAnsi="宋体" w:cs="宋体"/>
                <w:kern w:val="0"/>
                <w:sz w:val="24"/>
                <w:szCs w:val="24"/>
              </w:rPr>
              <w:t xml:space="preserve"> </w:t>
            </w:r>
          </w:p>
        </w:tc>
        <w:tc>
          <w:tcPr>
            <w:tcW w:w="139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2.00</w:t>
            </w:r>
            <w:r w:rsidRPr="00616960">
              <w:rPr>
                <w:rFonts w:ascii="宋体" w:eastAsia="宋体" w:hAnsi="宋体" w:cs="宋体"/>
                <w:kern w:val="0"/>
                <w:sz w:val="24"/>
                <w:szCs w:val="24"/>
              </w:rPr>
              <w:t xml:space="preserve"> </w:t>
            </w:r>
          </w:p>
        </w:tc>
      </w:tr>
      <w:tr w:rsidR="00616960" w:rsidRPr="00616960" w:rsidTr="0061696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p>
        </w:tc>
        <w:tc>
          <w:tcPr>
            <w:tcW w:w="14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三等奖</w:t>
            </w:r>
            <w:r w:rsidRPr="00616960">
              <w:rPr>
                <w:rFonts w:ascii="宋体" w:eastAsia="宋体" w:hAnsi="宋体" w:cs="宋体"/>
                <w:kern w:val="0"/>
                <w:sz w:val="24"/>
                <w:szCs w:val="24"/>
              </w:rPr>
              <w:t xml:space="preserve"> </w:t>
            </w:r>
          </w:p>
        </w:tc>
        <w:tc>
          <w:tcPr>
            <w:tcW w:w="139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1.00</w:t>
            </w:r>
            <w:r w:rsidRPr="00616960">
              <w:rPr>
                <w:rFonts w:ascii="宋体" w:eastAsia="宋体" w:hAnsi="宋体" w:cs="宋体"/>
                <w:kern w:val="0"/>
                <w:sz w:val="24"/>
                <w:szCs w:val="24"/>
              </w:rPr>
              <w:t xml:space="preserve"> </w:t>
            </w:r>
          </w:p>
        </w:tc>
      </w:tr>
      <w:tr w:rsidR="00616960" w:rsidRPr="00616960" w:rsidTr="00616960">
        <w:trPr>
          <w:jc w:val="center"/>
        </w:trPr>
        <w:tc>
          <w:tcPr>
            <w:tcW w:w="8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7</w:t>
            </w:r>
            <w:r w:rsidRPr="00616960">
              <w:rPr>
                <w:rFonts w:ascii="宋体" w:eastAsia="宋体" w:hAnsi="宋体" w:cs="宋体"/>
                <w:kern w:val="0"/>
                <w:sz w:val="24"/>
                <w:szCs w:val="24"/>
              </w:rPr>
              <w:t xml:space="preserve"> </w:t>
            </w:r>
          </w:p>
        </w:tc>
        <w:tc>
          <w:tcPr>
            <w:tcW w:w="6495" w:type="dxa"/>
            <w:gridSpan w:val="2"/>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国家各部委主办的全国性美术、设计、音乐、体育大赛获奖作品</w:t>
            </w:r>
            <w:r w:rsidRPr="00616960">
              <w:rPr>
                <w:rFonts w:ascii="宋体" w:eastAsia="宋体" w:hAnsi="宋体" w:cs="宋体"/>
                <w:kern w:val="0"/>
                <w:sz w:val="24"/>
                <w:szCs w:val="24"/>
              </w:rPr>
              <w:t xml:space="preserve"> </w:t>
            </w:r>
          </w:p>
        </w:tc>
        <w:tc>
          <w:tcPr>
            <w:tcW w:w="139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3.00</w:t>
            </w:r>
            <w:r w:rsidRPr="00616960">
              <w:rPr>
                <w:rFonts w:ascii="宋体" w:eastAsia="宋体" w:hAnsi="宋体" w:cs="宋体"/>
                <w:kern w:val="0"/>
                <w:sz w:val="24"/>
                <w:szCs w:val="24"/>
              </w:rPr>
              <w:t xml:space="preserve"> </w:t>
            </w:r>
          </w:p>
        </w:tc>
      </w:tr>
      <w:tr w:rsidR="00616960" w:rsidRPr="00616960" w:rsidTr="00616960">
        <w:trPr>
          <w:jc w:val="center"/>
        </w:trPr>
        <w:tc>
          <w:tcPr>
            <w:tcW w:w="8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8</w:t>
            </w:r>
            <w:r w:rsidRPr="00616960">
              <w:rPr>
                <w:rFonts w:ascii="宋体" w:eastAsia="宋体" w:hAnsi="宋体" w:cs="宋体"/>
                <w:kern w:val="0"/>
                <w:sz w:val="24"/>
                <w:szCs w:val="24"/>
              </w:rPr>
              <w:t xml:space="preserve"> </w:t>
            </w:r>
          </w:p>
        </w:tc>
        <w:tc>
          <w:tcPr>
            <w:tcW w:w="6495" w:type="dxa"/>
            <w:gridSpan w:val="2"/>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国家一级行业协会、学会主办和省级的美术、设计、音乐、体育大赛获奖作品</w:t>
            </w:r>
            <w:r w:rsidRPr="00616960">
              <w:rPr>
                <w:rFonts w:ascii="宋体" w:eastAsia="宋体" w:hAnsi="宋体" w:cs="宋体"/>
                <w:kern w:val="0"/>
                <w:sz w:val="24"/>
                <w:szCs w:val="24"/>
              </w:rPr>
              <w:t xml:space="preserve"> </w:t>
            </w:r>
          </w:p>
        </w:tc>
        <w:tc>
          <w:tcPr>
            <w:tcW w:w="139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1.00</w:t>
            </w:r>
            <w:r w:rsidRPr="00616960">
              <w:rPr>
                <w:rFonts w:ascii="宋体" w:eastAsia="宋体" w:hAnsi="宋体" w:cs="宋体"/>
                <w:kern w:val="0"/>
                <w:sz w:val="24"/>
                <w:szCs w:val="24"/>
              </w:rPr>
              <w:t xml:space="preserve"> </w:t>
            </w:r>
          </w:p>
        </w:tc>
      </w:tr>
    </w:tbl>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（三）申请奖励的成果必须以</w:t>
      </w:r>
      <w:r w:rsidRPr="00616960">
        <w:rPr>
          <w:rFonts w:ascii="宋体" w:eastAsia="宋体" w:hAnsi="宋体" w:cs="宋体" w:hint="eastAsia"/>
          <w:color w:val="000000"/>
          <w:kern w:val="0"/>
          <w:sz w:val="28"/>
          <w:szCs w:val="28"/>
        </w:rPr>
        <w:t>“</w:t>
      </w:r>
      <w:r w:rsidRPr="00616960">
        <w:rPr>
          <w:rFonts w:ascii="仿宋_GB2312" w:eastAsia="仿宋_GB2312" w:hAnsi="宋体" w:cs="宋体" w:hint="eastAsia"/>
          <w:color w:val="000000"/>
          <w:kern w:val="0"/>
          <w:sz w:val="28"/>
          <w:szCs w:val="28"/>
        </w:rPr>
        <w:t>华南农业大学</w:t>
      </w:r>
      <w:r w:rsidRPr="00616960">
        <w:rPr>
          <w:rFonts w:ascii="宋体" w:eastAsia="宋体" w:hAnsi="宋体" w:cs="宋体" w:hint="eastAsia"/>
          <w:color w:val="000000"/>
          <w:kern w:val="0"/>
          <w:sz w:val="28"/>
          <w:szCs w:val="28"/>
        </w:rPr>
        <w:t>”</w:t>
      </w:r>
      <w:r w:rsidRPr="00616960">
        <w:rPr>
          <w:rFonts w:ascii="仿宋_GB2312" w:eastAsia="仿宋_GB2312" w:hAnsi="宋体" w:cs="宋体" w:hint="eastAsia"/>
          <w:color w:val="000000"/>
          <w:kern w:val="0"/>
          <w:sz w:val="28"/>
          <w:szCs w:val="28"/>
        </w:rPr>
        <w:t>为完成单位。以华南农业大学为第一完成单位，且完成人排名第一的，奖励金按第（二）款规定的标准全额计发；完成人排名第二的，奖励金按第（二）款规定标准的</w:t>
      </w:r>
      <w:r w:rsidRPr="00616960">
        <w:rPr>
          <w:rFonts w:ascii="宋体" w:eastAsia="宋体" w:hAnsi="宋体" w:cs="宋体"/>
          <w:color w:val="000000"/>
          <w:kern w:val="0"/>
          <w:sz w:val="28"/>
          <w:szCs w:val="28"/>
        </w:rPr>
        <w:t>1/2</w:t>
      </w:r>
      <w:r w:rsidRPr="00616960">
        <w:rPr>
          <w:rFonts w:ascii="仿宋_GB2312" w:eastAsia="仿宋_GB2312" w:hAnsi="宋体" w:cs="宋体" w:hint="eastAsia"/>
          <w:color w:val="000000"/>
          <w:kern w:val="0"/>
          <w:sz w:val="28"/>
          <w:szCs w:val="28"/>
        </w:rPr>
        <w:t>计发；完成人排名第三的，奖励金按第（二）款规定标准的</w:t>
      </w:r>
      <w:r w:rsidRPr="00616960">
        <w:rPr>
          <w:rFonts w:ascii="宋体" w:eastAsia="宋体" w:hAnsi="宋体" w:cs="宋体"/>
          <w:color w:val="000000"/>
          <w:kern w:val="0"/>
          <w:sz w:val="28"/>
          <w:szCs w:val="28"/>
        </w:rPr>
        <w:t>1/3</w:t>
      </w:r>
      <w:r w:rsidRPr="00616960">
        <w:rPr>
          <w:rFonts w:ascii="仿宋_GB2312" w:eastAsia="仿宋_GB2312" w:hAnsi="宋体" w:cs="宋体" w:hint="eastAsia"/>
          <w:color w:val="000000"/>
          <w:kern w:val="0"/>
          <w:sz w:val="28"/>
          <w:szCs w:val="28"/>
        </w:rPr>
        <w:t>计发；依此类</w:t>
      </w:r>
      <w:r w:rsidRPr="00616960">
        <w:rPr>
          <w:rFonts w:ascii="仿宋_GB2312" w:eastAsia="仿宋_GB2312" w:hAnsi="宋体" w:cs="宋体" w:hint="eastAsia"/>
          <w:color w:val="000000"/>
          <w:kern w:val="0"/>
          <w:sz w:val="28"/>
          <w:szCs w:val="28"/>
        </w:rPr>
        <w:lastRenderedPageBreak/>
        <w:t>推。以华南农业大学为第二完成单位，且完成人排名第一的，奖励金按第（二）款规定标准的</w:t>
      </w:r>
      <w:r w:rsidRPr="00616960">
        <w:rPr>
          <w:rFonts w:ascii="宋体" w:eastAsia="宋体" w:hAnsi="宋体" w:cs="宋体"/>
          <w:color w:val="000000"/>
          <w:kern w:val="0"/>
          <w:sz w:val="28"/>
          <w:szCs w:val="28"/>
        </w:rPr>
        <w:t>1/3</w:t>
      </w:r>
      <w:r w:rsidRPr="00616960">
        <w:rPr>
          <w:rFonts w:ascii="仿宋_GB2312" w:eastAsia="仿宋_GB2312" w:hAnsi="宋体" w:cs="宋体" w:hint="eastAsia"/>
          <w:color w:val="000000"/>
          <w:kern w:val="0"/>
          <w:sz w:val="28"/>
          <w:szCs w:val="28"/>
        </w:rPr>
        <w:t>计发；完成人排名第二的，奖励金按第（二）款规定标准的</w:t>
      </w:r>
      <w:r w:rsidRPr="00616960">
        <w:rPr>
          <w:rFonts w:ascii="宋体" w:eastAsia="宋体" w:hAnsi="宋体" w:cs="宋体"/>
          <w:color w:val="000000"/>
          <w:kern w:val="0"/>
          <w:sz w:val="28"/>
          <w:szCs w:val="28"/>
        </w:rPr>
        <w:t>1/6</w:t>
      </w:r>
      <w:r w:rsidRPr="00616960">
        <w:rPr>
          <w:rFonts w:ascii="仿宋_GB2312" w:eastAsia="仿宋_GB2312" w:hAnsi="宋体" w:cs="宋体" w:hint="eastAsia"/>
          <w:color w:val="000000"/>
          <w:kern w:val="0"/>
          <w:sz w:val="28"/>
          <w:szCs w:val="28"/>
        </w:rPr>
        <w:t>计发；完成人排名第三的，奖励金按第（二）款规定标准的</w:t>
      </w:r>
      <w:r w:rsidRPr="00616960">
        <w:rPr>
          <w:rFonts w:ascii="宋体" w:eastAsia="宋体" w:hAnsi="宋体" w:cs="宋体"/>
          <w:color w:val="000000"/>
          <w:kern w:val="0"/>
          <w:sz w:val="28"/>
          <w:szCs w:val="28"/>
        </w:rPr>
        <w:t>1/9</w:t>
      </w:r>
      <w:r w:rsidRPr="00616960">
        <w:rPr>
          <w:rFonts w:ascii="仿宋_GB2312" w:eastAsia="仿宋_GB2312" w:hAnsi="宋体" w:cs="宋体" w:hint="eastAsia"/>
          <w:color w:val="000000"/>
          <w:kern w:val="0"/>
          <w:sz w:val="28"/>
          <w:szCs w:val="28"/>
        </w:rPr>
        <w:t>计发；依此类推。以华南农业大学为第三完成单位，且完成人排名第一的，奖励金按第（二）款规定标准的</w:t>
      </w:r>
      <w:r w:rsidRPr="00616960">
        <w:rPr>
          <w:rFonts w:ascii="宋体" w:eastAsia="宋体" w:hAnsi="宋体" w:cs="宋体"/>
          <w:color w:val="000000"/>
          <w:kern w:val="0"/>
          <w:sz w:val="28"/>
          <w:szCs w:val="28"/>
        </w:rPr>
        <w:t>1/6</w:t>
      </w:r>
      <w:r w:rsidRPr="00616960">
        <w:rPr>
          <w:rFonts w:ascii="仿宋_GB2312" w:eastAsia="仿宋_GB2312" w:hAnsi="宋体" w:cs="宋体" w:hint="eastAsia"/>
          <w:color w:val="000000"/>
          <w:kern w:val="0"/>
          <w:sz w:val="28"/>
          <w:szCs w:val="28"/>
        </w:rPr>
        <w:t>计发；完成人排名第二的，奖励金按第（二）款规定标准的</w:t>
      </w:r>
      <w:r w:rsidRPr="00616960">
        <w:rPr>
          <w:rFonts w:ascii="宋体" w:eastAsia="宋体" w:hAnsi="宋体" w:cs="宋体"/>
          <w:color w:val="000000"/>
          <w:kern w:val="0"/>
          <w:sz w:val="28"/>
          <w:szCs w:val="28"/>
        </w:rPr>
        <w:t>1/9</w:t>
      </w:r>
      <w:r w:rsidRPr="00616960">
        <w:rPr>
          <w:rFonts w:ascii="仿宋_GB2312" w:eastAsia="仿宋_GB2312" w:hAnsi="宋体" w:cs="宋体" w:hint="eastAsia"/>
          <w:color w:val="000000"/>
          <w:kern w:val="0"/>
          <w:sz w:val="28"/>
          <w:szCs w:val="28"/>
        </w:rPr>
        <w:t>计发；完成人排名第三的，奖励金按第（二）款规定标准的</w:t>
      </w:r>
      <w:r w:rsidRPr="00616960">
        <w:rPr>
          <w:rFonts w:ascii="宋体" w:eastAsia="宋体" w:hAnsi="宋体" w:cs="宋体"/>
          <w:color w:val="000000"/>
          <w:kern w:val="0"/>
          <w:sz w:val="28"/>
          <w:szCs w:val="28"/>
        </w:rPr>
        <w:t>1/12</w:t>
      </w:r>
      <w:r w:rsidRPr="00616960">
        <w:rPr>
          <w:rFonts w:ascii="仿宋_GB2312" w:eastAsia="仿宋_GB2312" w:hAnsi="宋体" w:cs="宋体" w:hint="eastAsia"/>
          <w:color w:val="000000"/>
          <w:kern w:val="0"/>
          <w:sz w:val="28"/>
          <w:szCs w:val="28"/>
        </w:rPr>
        <w:t>计发；依此类推。</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（四）奖励金按成果项目授予，由我校主持完成该项成果的第一完成（主持）人分配。</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（五）同一重要成果获得第（二）款规定的两个以上奖励的，按最高的级别奖励；在已获得学校重要成果配套奖励后又获更高层次奖励的，学校只发给高于上一次重要成果奖配套奖金的差额部分。</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（六）创作类成果奖中如有等次差别（如分一、二、三等，金、银、铜奖）的，从第二等（银奖）起按规定标准逐级减少</w:t>
      </w:r>
      <w:r w:rsidRPr="00616960">
        <w:rPr>
          <w:rFonts w:ascii="宋体" w:eastAsia="宋体" w:hAnsi="宋体" w:cs="宋体"/>
          <w:color w:val="000000"/>
          <w:kern w:val="0"/>
          <w:sz w:val="28"/>
          <w:szCs w:val="28"/>
        </w:rPr>
        <w:t>30</w:t>
      </w:r>
      <w:r w:rsidRPr="00616960">
        <w:rPr>
          <w:rFonts w:ascii="仿宋_GB2312" w:eastAsia="仿宋_GB2312" w:hAnsi="宋体" w:cs="宋体" w:hint="eastAsia"/>
          <w:color w:val="000000"/>
          <w:kern w:val="0"/>
          <w:sz w:val="28"/>
          <w:szCs w:val="28"/>
        </w:rPr>
        <w:t>％。</w:t>
      </w:r>
      <w:r w:rsidRPr="00616960">
        <w:rPr>
          <w:rFonts w:ascii="宋体" w:eastAsia="宋体" w:hAnsi="宋体" w:cs="宋体"/>
          <w:kern w:val="0"/>
          <w:sz w:val="24"/>
          <w:szCs w:val="24"/>
        </w:rPr>
        <w:t xml:space="preserve"> </w:t>
      </w:r>
    </w:p>
    <w:p w:rsidR="00616960" w:rsidRPr="00616960" w:rsidRDefault="00616960" w:rsidP="005377F6">
      <w:pPr>
        <w:widowControl/>
        <w:ind w:firstLine="536"/>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（七）指导学生参加科技、知识、文娱及体育竞赛（其奖励范围应符合华南农教〔</w:t>
      </w:r>
      <w:r w:rsidRPr="00616960">
        <w:rPr>
          <w:rFonts w:ascii="宋体" w:eastAsia="宋体" w:hAnsi="宋体" w:cs="宋体"/>
          <w:color w:val="000000"/>
          <w:kern w:val="0"/>
          <w:sz w:val="28"/>
          <w:szCs w:val="28"/>
        </w:rPr>
        <w:t>2010</w:t>
      </w:r>
      <w:r w:rsidRPr="00616960">
        <w:rPr>
          <w:rFonts w:ascii="仿宋_GB2312" w:eastAsia="仿宋_GB2312" w:hAnsi="宋体" w:cs="宋体" w:hint="eastAsia"/>
          <w:color w:val="000000"/>
          <w:kern w:val="0"/>
          <w:sz w:val="28"/>
          <w:szCs w:val="28"/>
        </w:rPr>
        <w:t>〕</w:t>
      </w:r>
      <w:r w:rsidRPr="00616960">
        <w:rPr>
          <w:rFonts w:ascii="宋体" w:eastAsia="宋体" w:hAnsi="宋体" w:cs="宋体"/>
          <w:color w:val="000000"/>
          <w:kern w:val="0"/>
          <w:sz w:val="28"/>
          <w:szCs w:val="28"/>
        </w:rPr>
        <w:t>72</w:t>
      </w:r>
      <w:r w:rsidRPr="00616960">
        <w:rPr>
          <w:rFonts w:ascii="仿宋_GB2312" w:eastAsia="仿宋_GB2312" w:hAnsi="宋体" w:cs="宋体" w:hint="eastAsia"/>
          <w:color w:val="000000"/>
          <w:kern w:val="0"/>
          <w:sz w:val="28"/>
          <w:szCs w:val="28"/>
        </w:rPr>
        <w:t>号文的规定）获得省级（含省级）以上奖励的指导教师（组），按学校奖给学生奖励额度的</w:t>
      </w:r>
      <w:r w:rsidRPr="00616960">
        <w:rPr>
          <w:rFonts w:ascii="宋体" w:eastAsia="宋体" w:hAnsi="宋体" w:cs="宋体"/>
          <w:color w:val="000000"/>
          <w:kern w:val="0"/>
          <w:sz w:val="28"/>
          <w:szCs w:val="28"/>
        </w:rPr>
        <w:t>30%</w:t>
      </w:r>
      <w:r w:rsidRPr="00616960">
        <w:rPr>
          <w:rFonts w:ascii="仿宋_GB2312" w:eastAsia="仿宋_GB2312" w:hAnsi="宋体" w:cs="宋体" w:hint="eastAsia"/>
          <w:color w:val="000000"/>
          <w:kern w:val="0"/>
          <w:sz w:val="28"/>
          <w:szCs w:val="28"/>
        </w:rPr>
        <w:t>给予奖励。</w:t>
      </w:r>
      <w:r w:rsidRPr="00616960">
        <w:rPr>
          <w:rFonts w:ascii="宋体" w:eastAsia="宋体" w:hAnsi="宋体" w:cs="宋体"/>
          <w:kern w:val="0"/>
          <w:sz w:val="24"/>
          <w:szCs w:val="24"/>
        </w:rPr>
        <w:t xml:space="preserve"> </w:t>
      </w:r>
    </w:p>
    <w:p w:rsidR="00616960" w:rsidRPr="00616960" w:rsidRDefault="00616960" w:rsidP="005377F6">
      <w:pPr>
        <w:widowControl/>
        <w:ind w:firstLine="551"/>
        <w:jc w:val="left"/>
        <w:rPr>
          <w:rFonts w:ascii="宋体" w:eastAsia="宋体" w:hAnsi="宋体" w:cs="宋体"/>
          <w:kern w:val="0"/>
          <w:sz w:val="24"/>
          <w:szCs w:val="24"/>
        </w:rPr>
      </w:pPr>
      <w:r w:rsidRPr="00616960">
        <w:rPr>
          <w:rFonts w:ascii="仿宋_GB2312" w:eastAsia="仿宋_GB2312" w:hAnsi="宋体" w:cs="宋体" w:hint="eastAsia"/>
          <w:b/>
          <w:bCs/>
          <w:color w:val="000000"/>
          <w:kern w:val="0"/>
          <w:sz w:val="28"/>
          <w:szCs w:val="28"/>
        </w:rPr>
        <w:t>第五条</w:t>
      </w:r>
      <w:r w:rsidRPr="00616960">
        <w:rPr>
          <w:rFonts w:ascii="宋体" w:eastAsia="宋体" w:hAnsi="宋体" w:cs="宋体"/>
          <w:color w:val="000000"/>
          <w:kern w:val="0"/>
          <w:sz w:val="28"/>
          <w:szCs w:val="28"/>
        </w:rPr>
        <w:t xml:space="preserve">  </w:t>
      </w:r>
      <w:r w:rsidRPr="00616960">
        <w:rPr>
          <w:rFonts w:ascii="仿宋_GB2312" w:eastAsia="仿宋_GB2312" w:hAnsi="宋体" w:cs="宋体" w:hint="eastAsia"/>
          <w:color w:val="000000"/>
          <w:kern w:val="0"/>
          <w:sz w:val="28"/>
          <w:szCs w:val="28"/>
        </w:rPr>
        <w:t>学科建设贡献奖</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（一）凡在成功申报学科建设项目、重点实验室等过程中做出突出贡献的单位（或个人），尤其是申报工作的主要组织者、申报材料的拟稿、执笔者和主要答辩者，学校将在项目验收通过后给予奖励。</w:t>
      </w:r>
      <w:r w:rsidRPr="00616960">
        <w:rPr>
          <w:rFonts w:ascii="宋体" w:eastAsia="宋体" w:hAnsi="宋体" w:cs="宋体"/>
          <w:kern w:val="0"/>
          <w:sz w:val="28"/>
          <w:szCs w:val="28"/>
        </w:rPr>
        <w:br/>
      </w:r>
      <w:r w:rsidRPr="00616960">
        <w:rPr>
          <w:rFonts w:ascii="宋体" w:eastAsia="宋体" w:hAnsi="宋体" w:cs="宋体"/>
          <w:kern w:val="0"/>
          <w:sz w:val="28"/>
          <w:szCs w:val="28"/>
        </w:rPr>
        <w:br/>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lastRenderedPageBreak/>
        <w:t>（二）奖励范围和标准</w:t>
      </w:r>
      <w:r w:rsidRPr="00616960">
        <w:rPr>
          <w:rFonts w:ascii="宋体" w:eastAsia="宋体" w:hAnsi="宋体" w:cs="宋体"/>
          <w:kern w:val="0"/>
          <w:sz w:val="24"/>
          <w:szCs w:val="24"/>
        </w:rPr>
        <w:t xml:space="preserve"> </w:t>
      </w:r>
    </w:p>
    <w:tbl>
      <w:tblPr>
        <w:tblW w:w="5000" w:type="pct"/>
        <w:jc w:val="center"/>
        <w:tblCellMar>
          <w:left w:w="0" w:type="dxa"/>
          <w:right w:w="0" w:type="dxa"/>
        </w:tblCellMar>
        <w:tblLook w:val="04A0"/>
      </w:tblPr>
      <w:tblGrid>
        <w:gridCol w:w="751"/>
        <w:gridCol w:w="6951"/>
        <w:gridCol w:w="1502"/>
      </w:tblGrid>
      <w:tr w:rsidR="00616960" w:rsidRPr="00616960" w:rsidTr="00616960">
        <w:trPr>
          <w:jc w:val="center"/>
        </w:trPr>
        <w:tc>
          <w:tcPr>
            <w:tcW w:w="4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b/>
                <w:bCs/>
                <w:color w:val="000000"/>
                <w:kern w:val="0"/>
                <w:sz w:val="24"/>
                <w:szCs w:val="24"/>
              </w:rPr>
              <w:t>序号</w:t>
            </w:r>
            <w:r w:rsidRPr="00616960">
              <w:rPr>
                <w:rFonts w:ascii="宋体" w:eastAsia="宋体" w:hAnsi="宋体" w:cs="宋体"/>
                <w:kern w:val="0"/>
                <w:sz w:val="24"/>
                <w:szCs w:val="24"/>
              </w:rPr>
              <w:t xml:space="preserve"> </w:t>
            </w:r>
          </w:p>
        </w:tc>
        <w:tc>
          <w:tcPr>
            <w:tcW w:w="37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b/>
                <w:bCs/>
                <w:color w:val="000000"/>
                <w:kern w:val="0"/>
                <w:sz w:val="24"/>
                <w:szCs w:val="24"/>
              </w:rPr>
              <w:t>奖励范围</w:t>
            </w:r>
            <w:r w:rsidRPr="00616960">
              <w:rPr>
                <w:rFonts w:ascii="宋体" w:eastAsia="宋体" w:hAnsi="宋体" w:cs="宋体"/>
                <w:kern w:val="0"/>
                <w:sz w:val="24"/>
                <w:szCs w:val="24"/>
              </w:rPr>
              <w:t xml:space="preserve"> </w:t>
            </w:r>
          </w:p>
        </w:tc>
        <w:tc>
          <w:tcPr>
            <w:tcW w:w="8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b/>
                <w:bCs/>
                <w:color w:val="000000"/>
                <w:kern w:val="0"/>
                <w:sz w:val="24"/>
                <w:szCs w:val="24"/>
              </w:rPr>
              <w:t>奖励金额</w:t>
            </w:r>
            <w:r w:rsidRPr="00616960">
              <w:rPr>
                <w:rFonts w:ascii="宋体" w:eastAsia="宋体" w:hAnsi="宋体" w:cs="宋体"/>
                <w:kern w:val="0"/>
                <w:sz w:val="24"/>
                <w:szCs w:val="24"/>
              </w:rPr>
              <w:t xml:space="preserve"> </w:t>
            </w:r>
          </w:p>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b/>
                <w:bCs/>
                <w:color w:val="000000"/>
                <w:kern w:val="0"/>
                <w:sz w:val="24"/>
                <w:szCs w:val="24"/>
              </w:rPr>
              <w:t>（万元）</w:t>
            </w:r>
            <w:r w:rsidRPr="00616960">
              <w:rPr>
                <w:rFonts w:ascii="宋体" w:eastAsia="宋体" w:hAnsi="宋体" w:cs="宋体"/>
                <w:kern w:val="0"/>
                <w:sz w:val="24"/>
                <w:szCs w:val="24"/>
              </w:rPr>
              <w:t xml:space="preserve"> </w:t>
            </w:r>
          </w:p>
        </w:tc>
      </w:tr>
      <w:tr w:rsidR="00616960" w:rsidRPr="00616960" w:rsidTr="00616960">
        <w:trPr>
          <w:jc w:val="center"/>
        </w:trPr>
        <w:tc>
          <w:tcPr>
            <w:tcW w:w="4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1</w:t>
            </w:r>
            <w:r w:rsidRPr="00616960">
              <w:rPr>
                <w:rFonts w:ascii="宋体" w:eastAsia="宋体" w:hAnsi="宋体" w:cs="宋体"/>
                <w:kern w:val="0"/>
                <w:sz w:val="24"/>
                <w:szCs w:val="24"/>
              </w:rPr>
              <w:t xml:space="preserve"> </w:t>
            </w:r>
          </w:p>
        </w:tc>
        <w:tc>
          <w:tcPr>
            <w:tcW w:w="37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国家级一级重点学科、国家级重点实验室</w:t>
            </w:r>
            <w:r w:rsidRPr="00616960">
              <w:rPr>
                <w:rFonts w:ascii="宋体" w:eastAsia="宋体" w:hAnsi="宋体" w:cs="宋体"/>
                <w:kern w:val="0"/>
                <w:sz w:val="24"/>
                <w:szCs w:val="24"/>
              </w:rPr>
              <w:t xml:space="preserve"> </w:t>
            </w:r>
          </w:p>
        </w:tc>
        <w:tc>
          <w:tcPr>
            <w:tcW w:w="8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40.00</w:t>
            </w:r>
            <w:r w:rsidRPr="00616960">
              <w:rPr>
                <w:rFonts w:ascii="宋体" w:eastAsia="宋体" w:hAnsi="宋体" w:cs="宋体"/>
                <w:kern w:val="0"/>
                <w:sz w:val="24"/>
                <w:szCs w:val="24"/>
              </w:rPr>
              <w:t xml:space="preserve"> </w:t>
            </w:r>
          </w:p>
        </w:tc>
      </w:tr>
      <w:tr w:rsidR="00616960" w:rsidRPr="00616960" w:rsidTr="00616960">
        <w:trPr>
          <w:jc w:val="center"/>
        </w:trPr>
        <w:tc>
          <w:tcPr>
            <w:tcW w:w="4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2</w:t>
            </w:r>
            <w:r w:rsidRPr="00616960">
              <w:rPr>
                <w:rFonts w:ascii="宋体" w:eastAsia="宋体" w:hAnsi="宋体" w:cs="宋体"/>
                <w:kern w:val="0"/>
                <w:sz w:val="24"/>
                <w:szCs w:val="24"/>
              </w:rPr>
              <w:t xml:space="preserve"> </w:t>
            </w:r>
          </w:p>
        </w:tc>
        <w:tc>
          <w:tcPr>
            <w:tcW w:w="37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其它国家级重点学科、工程（技术）研究中心、工程实验室、人文社科重点研究基地</w:t>
            </w:r>
            <w:r w:rsidRPr="00616960">
              <w:rPr>
                <w:rFonts w:ascii="宋体" w:eastAsia="宋体" w:hAnsi="宋体" w:cs="宋体"/>
                <w:kern w:val="0"/>
                <w:sz w:val="24"/>
                <w:szCs w:val="24"/>
              </w:rPr>
              <w:t xml:space="preserve"> </w:t>
            </w:r>
          </w:p>
        </w:tc>
        <w:tc>
          <w:tcPr>
            <w:tcW w:w="8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20.00</w:t>
            </w:r>
            <w:r w:rsidRPr="00616960">
              <w:rPr>
                <w:rFonts w:ascii="宋体" w:eastAsia="宋体" w:hAnsi="宋体" w:cs="宋体"/>
                <w:kern w:val="0"/>
                <w:sz w:val="24"/>
                <w:szCs w:val="24"/>
              </w:rPr>
              <w:t xml:space="preserve"> </w:t>
            </w:r>
          </w:p>
        </w:tc>
      </w:tr>
      <w:tr w:rsidR="00616960" w:rsidRPr="00616960" w:rsidTr="00616960">
        <w:trPr>
          <w:jc w:val="center"/>
        </w:trPr>
        <w:tc>
          <w:tcPr>
            <w:tcW w:w="4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3</w:t>
            </w:r>
            <w:r w:rsidRPr="00616960">
              <w:rPr>
                <w:rFonts w:ascii="宋体" w:eastAsia="宋体" w:hAnsi="宋体" w:cs="宋体"/>
                <w:kern w:val="0"/>
                <w:sz w:val="24"/>
                <w:szCs w:val="24"/>
              </w:rPr>
              <w:t xml:space="preserve"> </w:t>
            </w:r>
          </w:p>
        </w:tc>
        <w:tc>
          <w:tcPr>
            <w:tcW w:w="37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评估保持国家级重点学科、重点实验室或工程（技术）研究中心、工程实验室、人文社科重点研究基地</w:t>
            </w:r>
            <w:r w:rsidRPr="00616960">
              <w:rPr>
                <w:rFonts w:ascii="宋体" w:eastAsia="宋体" w:hAnsi="宋体" w:cs="宋体"/>
                <w:kern w:val="0"/>
                <w:sz w:val="24"/>
                <w:szCs w:val="24"/>
              </w:rPr>
              <w:t xml:space="preserve"> </w:t>
            </w:r>
          </w:p>
        </w:tc>
        <w:tc>
          <w:tcPr>
            <w:tcW w:w="8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10.00</w:t>
            </w:r>
            <w:r w:rsidRPr="00616960">
              <w:rPr>
                <w:rFonts w:ascii="宋体" w:eastAsia="宋体" w:hAnsi="宋体" w:cs="宋体"/>
                <w:kern w:val="0"/>
                <w:sz w:val="24"/>
                <w:szCs w:val="24"/>
              </w:rPr>
              <w:t xml:space="preserve"> </w:t>
            </w:r>
          </w:p>
        </w:tc>
      </w:tr>
      <w:tr w:rsidR="00616960" w:rsidRPr="00616960" w:rsidTr="00616960">
        <w:trPr>
          <w:jc w:val="center"/>
        </w:trPr>
        <w:tc>
          <w:tcPr>
            <w:tcW w:w="4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4</w:t>
            </w:r>
            <w:r w:rsidRPr="00616960">
              <w:rPr>
                <w:rFonts w:ascii="宋体" w:eastAsia="宋体" w:hAnsi="宋体" w:cs="宋体"/>
                <w:kern w:val="0"/>
                <w:sz w:val="24"/>
                <w:szCs w:val="24"/>
              </w:rPr>
              <w:t xml:space="preserve"> </w:t>
            </w:r>
          </w:p>
        </w:tc>
        <w:tc>
          <w:tcPr>
            <w:tcW w:w="37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教育部重点实验室或工程（技术）研究中心，</w:t>
            </w:r>
            <w:r w:rsidRPr="00616960">
              <w:rPr>
                <w:rFonts w:ascii="宋体" w:eastAsia="宋体" w:hAnsi="宋体" w:cs="宋体"/>
                <w:kern w:val="0"/>
                <w:sz w:val="24"/>
                <w:szCs w:val="24"/>
              </w:rPr>
              <w:t xml:space="preserve"> </w:t>
            </w:r>
            <w:r w:rsidRPr="00616960">
              <w:rPr>
                <w:rFonts w:ascii="仿宋_GB2312" w:eastAsia="仿宋_GB2312" w:hAnsi="宋体" w:cs="宋体" w:hint="eastAsia"/>
                <w:color w:val="000000"/>
                <w:kern w:val="0"/>
                <w:sz w:val="24"/>
                <w:szCs w:val="24"/>
              </w:rPr>
              <w:t>国家级人才培养模式创新试验区、专业综合改革试点项目、实验教学示范中心、校外教学基地、产学研合作基地、教学团队，省级人文社科重点研究基地，一级学科博士点，省攀峰学科</w:t>
            </w:r>
            <w:r w:rsidRPr="00616960">
              <w:rPr>
                <w:rFonts w:ascii="宋体" w:eastAsia="宋体" w:hAnsi="宋体" w:cs="宋体"/>
                <w:kern w:val="0"/>
                <w:sz w:val="24"/>
                <w:szCs w:val="24"/>
              </w:rPr>
              <w:t xml:space="preserve"> </w:t>
            </w:r>
          </w:p>
        </w:tc>
        <w:tc>
          <w:tcPr>
            <w:tcW w:w="8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5.00</w:t>
            </w:r>
            <w:r w:rsidRPr="00616960">
              <w:rPr>
                <w:rFonts w:ascii="宋体" w:eastAsia="宋体" w:hAnsi="宋体" w:cs="宋体"/>
                <w:kern w:val="0"/>
                <w:sz w:val="24"/>
                <w:szCs w:val="24"/>
              </w:rPr>
              <w:t xml:space="preserve"> </w:t>
            </w:r>
          </w:p>
        </w:tc>
      </w:tr>
      <w:tr w:rsidR="00616960" w:rsidRPr="00616960" w:rsidTr="00616960">
        <w:trPr>
          <w:jc w:val="center"/>
        </w:trPr>
        <w:tc>
          <w:tcPr>
            <w:tcW w:w="4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5</w:t>
            </w:r>
            <w:r w:rsidRPr="00616960">
              <w:rPr>
                <w:rFonts w:ascii="宋体" w:eastAsia="宋体" w:hAnsi="宋体" w:cs="宋体"/>
                <w:kern w:val="0"/>
                <w:sz w:val="24"/>
                <w:szCs w:val="24"/>
              </w:rPr>
              <w:t xml:space="preserve"> </w:t>
            </w:r>
          </w:p>
        </w:tc>
        <w:tc>
          <w:tcPr>
            <w:tcW w:w="37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省（部）级重点实验室、工程（技术）研究中心、校外教学基地、产学研合作基地、实验教学示范中心，一级学科硕士点，国家级特色专业，省优势学科</w:t>
            </w:r>
            <w:r w:rsidRPr="00616960">
              <w:rPr>
                <w:rFonts w:ascii="宋体" w:eastAsia="宋体" w:hAnsi="宋体" w:cs="宋体"/>
                <w:kern w:val="0"/>
                <w:sz w:val="24"/>
                <w:szCs w:val="24"/>
              </w:rPr>
              <w:t xml:space="preserve"> </w:t>
            </w:r>
          </w:p>
        </w:tc>
        <w:tc>
          <w:tcPr>
            <w:tcW w:w="8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3.00</w:t>
            </w:r>
            <w:r w:rsidRPr="00616960">
              <w:rPr>
                <w:rFonts w:ascii="宋体" w:eastAsia="宋体" w:hAnsi="宋体" w:cs="宋体"/>
                <w:kern w:val="0"/>
                <w:sz w:val="24"/>
                <w:szCs w:val="24"/>
              </w:rPr>
              <w:t xml:space="preserve"> </w:t>
            </w:r>
          </w:p>
        </w:tc>
      </w:tr>
      <w:tr w:rsidR="00616960" w:rsidRPr="00616960" w:rsidTr="00616960">
        <w:trPr>
          <w:jc w:val="center"/>
        </w:trPr>
        <w:tc>
          <w:tcPr>
            <w:tcW w:w="4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6</w:t>
            </w:r>
            <w:r w:rsidRPr="00616960">
              <w:rPr>
                <w:rFonts w:ascii="宋体" w:eastAsia="宋体" w:hAnsi="宋体" w:cs="宋体"/>
                <w:kern w:val="0"/>
                <w:sz w:val="24"/>
                <w:szCs w:val="24"/>
              </w:rPr>
              <w:t xml:space="preserve"> </w:t>
            </w:r>
          </w:p>
        </w:tc>
        <w:tc>
          <w:tcPr>
            <w:tcW w:w="37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国家级精品课程、双语教学示范课程、网络教育精品课程，省级人才培养模式创新试验区、专业综合改革试点项目、教学团队、特色专业、特色学科、专业硕士点、硕士专业学位（工程领域）授权点、专业学位硕士点</w:t>
            </w:r>
            <w:r w:rsidRPr="00616960">
              <w:rPr>
                <w:rFonts w:ascii="宋体" w:eastAsia="宋体" w:hAnsi="宋体" w:cs="宋体"/>
                <w:kern w:val="0"/>
                <w:sz w:val="24"/>
                <w:szCs w:val="24"/>
              </w:rPr>
              <w:t xml:space="preserve"> </w:t>
            </w:r>
          </w:p>
        </w:tc>
        <w:tc>
          <w:tcPr>
            <w:tcW w:w="8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2.00</w:t>
            </w:r>
            <w:r w:rsidRPr="00616960">
              <w:rPr>
                <w:rFonts w:ascii="宋体" w:eastAsia="宋体" w:hAnsi="宋体" w:cs="宋体"/>
                <w:kern w:val="0"/>
                <w:sz w:val="24"/>
                <w:szCs w:val="24"/>
              </w:rPr>
              <w:t xml:space="preserve"> </w:t>
            </w:r>
          </w:p>
        </w:tc>
      </w:tr>
      <w:tr w:rsidR="00616960" w:rsidRPr="00616960" w:rsidTr="00616960">
        <w:trPr>
          <w:jc w:val="center"/>
        </w:trPr>
        <w:tc>
          <w:tcPr>
            <w:tcW w:w="4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7</w:t>
            </w:r>
            <w:r w:rsidRPr="00616960">
              <w:rPr>
                <w:rFonts w:ascii="宋体" w:eastAsia="宋体" w:hAnsi="宋体" w:cs="宋体"/>
                <w:kern w:val="0"/>
                <w:sz w:val="24"/>
                <w:szCs w:val="24"/>
              </w:rPr>
              <w:t xml:space="preserve"> </w:t>
            </w:r>
          </w:p>
        </w:tc>
        <w:tc>
          <w:tcPr>
            <w:tcW w:w="37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省级精品课程、双语教学示范课程、网络教育精品课程</w:t>
            </w:r>
            <w:r w:rsidRPr="00616960">
              <w:rPr>
                <w:rFonts w:ascii="宋体" w:eastAsia="宋体" w:hAnsi="宋体" w:cs="宋体"/>
                <w:kern w:val="0"/>
                <w:sz w:val="24"/>
                <w:szCs w:val="24"/>
              </w:rPr>
              <w:t xml:space="preserve"> </w:t>
            </w:r>
          </w:p>
        </w:tc>
        <w:tc>
          <w:tcPr>
            <w:tcW w:w="8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1.00</w:t>
            </w:r>
            <w:r w:rsidRPr="00616960">
              <w:rPr>
                <w:rFonts w:ascii="宋体" w:eastAsia="宋体" w:hAnsi="宋体" w:cs="宋体"/>
                <w:kern w:val="0"/>
                <w:sz w:val="24"/>
                <w:szCs w:val="24"/>
              </w:rPr>
              <w:t xml:space="preserve"> </w:t>
            </w:r>
          </w:p>
        </w:tc>
      </w:tr>
    </w:tbl>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（三）奖励金按申报成功的建设项目授予，由负责申报该项目的主要组织者分配。</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lastRenderedPageBreak/>
        <w:t>（四）同一项目获得第（二）款规定的奖励后，又获得相应更高级别奖励的，学校只发给高于上一次配套奖金的差额部分。</w:t>
      </w:r>
      <w:r w:rsidRPr="00616960">
        <w:rPr>
          <w:rFonts w:ascii="宋体" w:eastAsia="宋体" w:hAnsi="宋体" w:cs="宋体"/>
          <w:kern w:val="0"/>
          <w:sz w:val="24"/>
          <w:szCs w:val="24"/>
        </w:rPr>
        <w:t xml:space="preserve"> </w:t>
      </w:r>
    </w:p>
    <w:p w:rsidR="00616960" w:rsidRPr="00616960" w:rsidRDefault="00616960" w:rsidP="005377F6">
      <w:pPr>
        <w:widowControl/>
        <w:ind w:firstLine="551"/>
        <w:jc w:val="left"/>
        <w:rPr>
          <w:rFonts w:ascii="宋体" w:eastAsia="宋体" w:hAnsi="宋体" w:cs="宋体"/>
          <w:kern w:val="0"/>
          <w:sz w:val="24"/>
          <w:szCs w:val="24"/>
        </w:rPr>
      </w:pPr>
      <w:r w:rsidRPr="00616960">
        <w:rPr>
          <w:rFonts w:ascii="仿宋_GB2312" w:eastAsia="仿宋_GB2312" w:hAnsi="宋体" w:cs="宋体" w:hint="eastAsia"/>
          <w:b/>
          <w:bCs/>
          <w:color w:val="000000"/>
          <w:kern w:val="0"/>
          <w:sz w:val="28"/>
          <w:szCs w:val="28"/>
        </w:rPr>
        <w:t>第六条</w:t>
      </w:r>
      <w:r w:rsidRPr="00616960">
        <w:rPr>
          <w:rFonts w:ascii="宋体" w:eastAsia="宋体" w:hAnsi="宋体" w:cs="宋体"/>
          <w:color w:val="000000"/>
          <w:kern w:val="0"/>
          <w:sz w:val="28"/>
          <w:szCs w:val="28"/>
        </w:rPr>
        <w:t xml:space="preserve">  </w:t>
      </w:r>
      <w:r w:rsidRPr="00616960">
        <w:rPr>
          <w:rFonts w:ascii="仿宋_GB2312" w:eastAsia="仿宋_GB2312" w:hAnsi="宋体" w:cs="宋体" w:hint="eastAsia"/>
          <w:color w:val="000000"/>
          <w:kern w:val="0"/>
          <w:sz w:val="28"/>
          <w:szCs w:val="28"/>
        </w:rPr>
        <w:t>知识产权奖</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一）凡我校教职工获得专利授权（华南农业大学为第一专利权人或独立专利权人）、获得通过省部级以上审定的动植物授权品种（华南农业大学为第一品种所有权人或独立品种所有权人），学校将对发明人或所有权人给予奖励。引进推广的品种不予奖励。</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（二）奖励范围和标准</w:t>
      </w:r>
      <w:r w:rsidRPr="00616960">
        <w:rPr>
          <w:rFonts w:ascii="宋体" w:eastAsia="宋体" w:hAnsi="宋体" w:cs="宋体"/>
          <w:kern w:val="0"/>
          <w:sz w:val="24"/>
          <w:szCs w:val="24"/>
        </w:rPr>
        <w:t xml:space="preserve"> </w:t>
      </w:r>
    </w:p>
    <w:tbl>
      <w:tblPr>
        <w:tblW w:w="0" w:type="auto"/>
        <w:jc w:val="center"/>
        <w:tblCellMar>
          <w:left w:w="0" w:type="dxa"/>
          <w:right w:w="0" w:type="dxa"/>
        </w:tblCellMar>
        <w:tblLook w:val="04A0"/>
      </w:tblPr>
      <w:tblGrid>
        <w:gridCol w:w="855"/>
        <w:gridCol w:w="6585"/>
        <w:gridCol w:w="1440"/>
      </w:tblGrid>
      <w:tr w:rsidR="00616960" w:rsidRPr="00616960" w:rsidTr="00616960">
        <w:trPr>
          <w:jc w:val="center"/>
        </w:trPr>
        <w:tc>
          <w:tcPr>
            <w:tcW w:w="8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b/>
                <w:bCs/>
                <w:color w:val="000000"/>
                <w:kern w:val="0"/>
                <w:sz w:val="24"/>
                <w:szCs w:val="24"/>
              </w:rPr>
              <w:t>序号</w:t>
            </w:r>
            <w:r w:rsidRPr="00616960">
              <w:rPr>
                <w:rFonts w:ascii="宋体" w:eastAsia="宋体" w:hAnsi="宋体" w:cs="宋体"/>
                <w:kern w:val="0"/>
                <w:sz w:val="24"/>
                <w:szCs w:val="24"/>
              </w:rPr>
              <w:t xml:space="preserve"> </w:t>
            </w:r>
          </w:p>
        </w:tc>
        <w:tc>
          <w:tcPr>
            <w:tcW w:w="658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b/>
                <w:bCs/>
                <w:color w:val="000000"/>
                <w:kern w:val="0"/>
                <w:sz w:val="24"/>
                <w:szCs w:val="24"/>
              </w:rPr>
              <w:t>奖励范围</w:t>
            </w:r>
            <w:r w:rsidRPr="00616960">
              <w:rPr>
                <w:rFonts w:ascii="宋体" w:eastAsia="宋体" w:hAnsi="宋体" w:cs="宋体"/>
                <w:kern w:val="0"/>
                <w:sz w:val="24"/>
                <w:szCs w:val="24"/>
              </w:rPr>
              <w:t xml:space="preserve"> </w:t>
            </w:r>
          </w:p>
        </w:tc>
        <w:tc>
          <w:tcPr>
            <w:tcW w:w="1440"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b/>
                <w:bCs/>
                <w:color w:val="000000"/>
                <w:kern w:val="0"/>
                <w:sz w:val="24"/>
                <w:szCs w:val="24"/>
              </w:rPr>
              <w:t>奖励金额</w:t>
            </w:r>
            <w:r w:rsidRPr="00616960">
              <w:rPr>
                <w:rFonts w:ascii="宋体" w:eastAsia="宋体" w:hAnsi="宋体" w:cs="宋体"/>
                <w:kern w:val="0"/>
                <w:sz w:val="24"/>
                <w:szCs w:val="24"/>
              </w:rPr>
              <w:t xml:space="preserve"> </w:t>
            </w:r>
          </w:p>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b/>
                <w:bCs/>
                <w:color w:val="000000"/>
                <w:kern w:val="0"/>
                <w:sz w:val="24"/>
                <w:szCs w:val="24"/>
              </w:rPr>
              <w:t>（万元）</w:t>
            </w:r>
            <w:r w:rsidRPr="00616960">
              <w:rPr>
                <w:rFonts w:ascii="宋体" w:eastAsia="宋体" w:hAnsi="宋体" w:cs="宋体"/>
                <w:kern w:val="0"/>
                <w:sz w:val="24"/>
                <w:szCs w:val="24"/>
              </w:rPr>
              <w:t xml:space="preserve"> </w:t>
            </w:r>
          </w:p>
        </w:tc>
      </w:tr>
      <w:tr w:rsidR="00616960" w:rsidRPr="00616960" w:rsidTr="00616960">
        <w:trPr>
          <w:jc w:val="center"/>
        </w:trPr>
        <w:tc>
          <w:tcPr>
            <w:tcW w:w="8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1</w:t>
            </w:r>
            <w:r w:rsidRPr="00616960">
              <w:rPr>
                <w:rFonts w:ascii="宋体" w:eastAsia="宋体" w:hAnsi="宋体" w:cs="宋体"/>
                <w:kern w:val="0"/>
                <w:sz w:val="24"/>
                <w:szCs w:val="24"/>
              </w:rPr>
              <w:t xml:space="preserve"> </w:t>
            </w:r>
          </w:p>
        </w:tc>
        <w:tc>
          <w:tcPr>
            <w:tcW w:w="658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国家级审定的新兽药产品（一类）证书</w:t>
            </w:r>
            <w:r w:rsidRPr="00616960">
              <w:rPr>
                <w:rFonts w:ascii="宋体" w:eastAsia="宋体" w:hAnsi="宋体" w:cs="宋体"/>
                <w:kern w:val="0"/>
                <w:sz w:val="24"/>
                <w:szCs w:val="24"/>
              </w:rPr>
              <w:t xml:space="preserve"> </w:t>
            </w:r>
          </w:p>
        </w:tc>
        <w:tc>
          <w:tcPr>
            <w:tcW w:w="1440"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10.00</w:t>
            </w:r>
            <w:r w:rsidRPr="00616960">
              <w:rPr>
                <w:rFonts w:ascii="宋体" w:eastAsia="宋体" w:hAnsi="宋体" w:cs="宋体"/>
                <w:kern w:val="0"/>
                <w:sz w:val="24"/>
                <w:szCs w:val="24"/>
              </w:rPr>
              <w:t xml:space="preserve"> </w:t>
            </w:r>
          </w:p>
        </w:tc>
      </w:tr>
      <w:tr w:rsidR="00616960" w:rsidRPr="00616960" w:rsidTr="00616960">
        <w:trPr>
          <w:jc w:val="center"/>
        </w:trPr>
        <w:tc>
          <w:tcPr>
            <w:tcW w:w="8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2</w:t>
            </w:r>
            <w:r w:rsidRPr="00616960">
              <w:rPr>
                <w:rFonts w:ascii="宋体" w:eastAsia="宋体" w:hAnsi="宋体" w:cs="宋体"/>
                <w:kern w:val="0"/>
                <w:sz w:val="24"/>
                <w:szCs w:val="24"/>
              </w:rPr>
              <w:t xml:space="preserve"> </w:t>
            </w:r>
          </w:p>
        </w:tc>
        <w:tc>
          <w:tcPr>
            <w:tcW w:w="658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国家级审定的畜禽新品种、新兽药产品（二类）证书</w:t>
            </w:r>
            <w:r w:rsidRPr="00616960">
              <w:rPr>
                <w:rFonts w:ascii="宋体" w:eastAsia="宋体" w:hAnsi="宋体" w:cs="宋体"/>
                <w:kern w:val="0"/>
                <w:sz w:val="24"/>
                <w:szCs w:val="24"/>
              </w:rPr>
              <w:t xml:space="preserve"> </w:t>
            </w:r>
          </w:p>
        </w:tc>
        <w:tc>
          <w:tcPr>
            <w:tcW w:w="1440"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5.00</w:t>
            </w:r>
            <w:r w:rsidRPr="00616960">
              <w:rPr>
                <w:rFonts w:ascii="宋体" w:eastAsia="宋体" w:hAnsi="宋体" w:cs="宋体"/>
                <w:kern w:val="0"/>
                <w:sz w:val="24"/>
                <w:szCs w:val="24"/>
              </w:rPr>
              <w:t xml:space="preserve"> </w:t>
            </w:r>
          </w:p>
        </w:tc>
      </w:tr>
      <w:tr w:rsidR="00616960" w:rsidRPr="00616960" w:rsidTr="00616960">
        <w:trPr>
          <w:jc w:val="center"/>
        </w:trPr>
        <w:tc>
          <w:tcPr>
            <w:tcW w:w="8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3</w:t>
            </w:r>
            <w:r w:rsidRPr="00616960">
              <w:rPr>
                <w:rFonts w:ascii="宋体" w:eastAsia="宋体" w:hAnsi="宋体" w:cs="宋体"/>
                <w:kern w:val="0"/>
                <w:sz w:val="24"/>
                <w:szCs w:val="24"/>
              </w:rPr>
              <w:t xml:space="preserve"> </w:t>
            </w:r>
          </w:p>
        </w:tc>
        <w:tc>
          <w:tcPr>
            <w:tcW w:w="658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获国家新农药、新材料、新装备、新兽药产品（三类及以下）证书</w:t>
            </w:r>
            <w:r w:rsidRPr="00616960">
              <w:rPr>
                <w:rFonts w:ascii="宋体" w:eastAsia="宋体" w:hAnsi="宋体" w:cs="宋体"/>
                <w:kern w:val="0"/>
                <w:sz w:val="24"/>
                <w:szCs w:val="24"/>
              </w:rPr>
              <w:t xml:space="preserve"> </w:t>
            </w:r>
          </w:p>
        </w:tc>
        <w:tc>
          <w:tcPr>
            <w:tcW w:w="1440"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3.00</w:t>
            </w:r>
            <w:r w:rsidRPr="00616960">
              <w:rPr>
                <w:rFonts w:ascii="宋体" w:eastAsia="宋体" w:hAnsi="宋体" w:cs="宋体"/>
                <w:kern w:val="0"/>
                <w:sz w:val="24"/>
                <w:szCs w:val="24"/>
              </w:rPr>
              <w:t xml:space="preserve"> </w:t>
            </w:r>
          </w:p>
        </w:tc>
      </w:tr>
      <w:tr w:rsidR="00616960" w:rsidRPr="00616960" w:rsidTr="00616960">
        <w:trPr>
          <w:jc w:val="center"/>
        </w:trPr>
        <w:tc>
          <w:tcPr>
            <w:tcW w:w="8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4</w:t>
            </w:r>
            <w:r w:rsidRPr="00616960">
              <w:rPr>
                <w:rFonts w:ascii="宋体" w:eastAsia="宋体" w:hAnsi="宋体" w:cs="宋体"/>
                <w:kern w:val="0"/>
                <w:sz w:val="24"/>
                <w:szCs w:val="24"/>
              </w:rPr>
              <w:t xml:space="preserve"> </w:t>
            </w:r>
          </w:p>
        </w:tc>
        <w:tc>
          <w:tcPr>
            <w:tcW w:w="658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国家级审定的植物新品种、省级审定的畜禽新品种，美国、欧盟或者日本授权的发明专利和植物新品种权</w:t>
            </w:r>
            <w:r w:rsidRPr="00616960">
              <w:rPr>
                <w:rFonts w:ascii="宋体" w:eastAsia="宋体" w:hAnsi="宋体" w:cs="宋体"/>
                <w:kern w:val="0"/>
                <w:sz w:val="24"/>
                <w:szCs w:val="24"/>
              </w:rPr>
              <w:t xml:space="preserve"> </w:t>
            </w:r>
          </w:p>
        </w:tc>
        <w:tc>
          <w:tcPr>
            <w:tcW w:w="1440"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2.00</w:t>
            </w:r>
            <w:r w:rsidRPr="00616960">
              <w:rPr>
                <w:rFonts w:ascii="宋体" w:eastAsia="宋体" w:hAnsi="宋体" w:cs="宋体"/>
                <w:kern w:val="0"/>
                <w:sz w:val="24"/>
                <w:szCs w:val="24"/>
              </w:rPr>
              <w:t xml:space="preserve"> </w:t>
            </w:r>
          </w:p>
        </w:tc>
      </w:tr>
      <w:tr w:rsidR="00616960" w:rsidRPr="00616960" w:rsidTr="00616960">
        <w:trPr>
          <w:jc w:val="center"/>
        </w:trPr>
        <w:tc>
          <w:tcPr>
            <w:tcW w:w="8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5</w:t>
            </w:r>
            <w:r w:rsidRPr="00616960">
              <w:rPr>
                <w:rFonts w:ascii="宋体" w:eastAsia="宋体" w:hAnsi="宋体" w:cs="宋体"/>
                <w:kern w:val="0"/>
                <w:sz w:val="24"/>
                <w:szCs w:val="24"/>
              </w:rPr>
              <w:t xml:space="preserve"> </w:t>
            </w:r>
          </w:p>
        </w:tc>
        <w:tc>
          <w:tcPr>
            <w:tcW w:w="658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省级审定的植物新品种，国家标准</w:t>
            </w:r>
            <w:r w:rsidRPr="00616960">
              <w:rPr>
                <w:rFonts w:ascii="宋体" w:eastAsia="宋体" w:hAnsi="宋体" w:cs="宋体"/>
                <w:kern w:val="0"/>
                <w:sz w:val="24"/>
                <w:szCs w:val="24"/>
              </w:rPr>
              <w:t xml:space="preserve"> </w:t>
            </w:r>
          </w:p>
        </w:tc>
        <w:tc>
          <w:tcPr>
            <w:tcW w:w="1440"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1.00</w:t>
            </w:r>
            <w:r w:rsidRPr="00616960">
              <w:rPr>
                <w:rFonts w:ascii="宋体" w:eastAsia="宋体" w:hAnsi="宋体" w:cs="宋体"/>
                <w:kern w:val="0"/>
                <w:sz w:val="24"/>
                <w:szCs w:val="24"/>
              </w:rPr>
              <w:t xml:space="preserve"> </w:t>
            </w:r>
          </w:p>
        </w:tc>
      </w:tr>
      <w:tr w:rsidR="00616960" w:rsidRPr="00616960" w:rsidTr="00616960">
        <w:trPr>
          <w:jc w:val="center"/>
        </w:trPr>
        <w:tc>
          <w:tcPr>
            <w:tcW w:w="85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6</w:t>
            </w:r>
            <w:r w:rsidRPr="00616960">
              <w:rPr>
                <w:rFonts w:ascii="宋体" w:eastAsia="宋体" w:hAnsi="宋体" w:cs="宋体"/>
                <w:kern w:val="0"/>
                <w:sz w:val="24"/>
                <w:szCs w:val="24"/>
              </w:rPr>
              <w:t xml:space="preserve"> </w:t>
            </w:r>
          </w:p>
        </w:tc>
        <w:tc>
          <w:tcPr>
            <w:tcW w:w="6585"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国家发明专利、计算机软件著作权、植物新品种保护权，省或行业标准</w:t>
            </w:r>
            <w:r w:rsidRPr="00616960">
              <w:rPr>
                <w:rFonts w:ascii="宋体" w:eastAsia="宋体" w:hAnsi="宋体" w:cs="宋体"/>
                <w:kern w:val="0"/>
                <w:sz w:val="24"/>
                <w:szCs w:val="24"/>
              </w:rPr>
              <w:t xml:space="preserve"> </w:t>
            </w:r>
          </w:p>
        </w:tc>
        <w:tc>
          <w:tcPr>
            <w:tcW w:w="1440" w:type="dxa"/>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0.30</w:t>
            </w:r>
            <w:r w:rsidRPr="00616960">
              <w:rPr>
                <w:rFonts w:ascii="宋体" w:eastAsia="宋体" w:hAnsi="宋体" w:cs="宋体"/>
                <w:kern w:val="0"/>
                <w:sz w:val="24"/>
                <w:szCs w:val="24"/>
              </w:rPr>
              <w:t xml:space="preserve"> </w:t>
            </w:r>
          </w:p>
        </w:tc>
      </w:tr>
    </w:tbl>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（三）奖金按获得的知识产权项数授予，并直接授予知识产权的发明人、著（作）者或者育种人。</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lastRenderedPageBreak/>
        <w:t>（四）同一新品种在已获得省级新品种审定配套奖励后又获国家级新品种审定的，学校只发给高于省级新品种审定配套奖金的差额部分。</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（五）证书如有类别差异（如分一、二、三类）的，从第二类起按规定标准逐类减少</w:t>
      </w:r>
      <w:r w:rsidRPr="00616960">
        <w:rPr>
          <w:rFonts w:ascii="宋体" w:eastAsia="宋体" w:hAnsi="宋体" w:cs="宋体"/>
          <w:color w:val="000000"/>
          <w:kern w:val="0"/>
          <w:sz w:val="28"/>
          <w:szCs w:val="28"/>
        </w:rPr>
        <w:t>30</w:t>
      </w:r>
      <w:r w:rsidRPr="00616960">
        <w:rPr>
          <w:rFonts w:ascii="仿宋_GB2312" w:eastAsia="仿宋_GB2312" w:hAnsi="宋体" w:cs="宋体" w:hint="eastAsia"/>
          <w:color w:val="000000"/>
          <w:kern w:val="0"/>
          <w:sz w:val="28"/>
          <w:szCs w:val="28"/>
        </w:rPr>
        <w:t>％。</w:t>
      </w:r>
      <w:r w:rsidRPr="00616960">
        <w:rPr>
          <w:rFonts w:ascii="宋体" w:eastAsia="宋体" w:hAnsi="宋体" w:cs="宋体"/>
          <w:kern w:val="0"/>
          <w:sz w:val="24"/>
          <w:szCs w:val="24"/>
        </w:rPr>
        <w:t xml:space="preserve"> </w:t>
      </w:r>
    </w:p>
    <w:p w:rsidR="00616960" w:rsidRPr="00616960" w:rsidRDefault="00616960" w:rsidP="005377F6">
      <w:pPr>
        <w:widowControl/>
        <w:ind w:firstLine="551"/>
        <w:jc w:val="left"/>
        <w:rPr>
          <w:rFonts w:ascii="宋体" w:eastAsia="宋体" w:hAnsi="宋体" w:cs="宋体"/>
          <w:kern w:val="0"/>
          <w:sz w:val="24"/>
          <w:szCs w:val="24"/>
        </w:rPr>
      </w:pPr>
      <w:r w:rsidRPr="00616960">
        <w:rPr>
          <w:rFonts w:ascii="仿宋_GB2312" w:eastAsia="仿宋_GB2312" w:hAnsi="宋体" w:cs="宋体" w:hint="eastAsia"/>
          <w:b/>
          <w:bCs/>
          <w:color w:val="000000"/>
          <w:kern w:val="0"/>
          <w:sz w:val="28"/>
          <w:szCs w:val="28"/>
        </w:rPr>
        <w:t>第七条</w:t>
      </w:r>
      <w:r w:rsidRPr="00616960">
        <w:rPr>
          <w:rFonts w:ascii="宋体" w:eastAsia="宋体" w:hAnsi="宋体" w:cs="宋体"/>
          <w:color w:val="000000"/>
          <w:kern w:val="0"/>
          <w:sz w:val="28"/>
          <w:szCs w:val="28"/>
        </w:rPr>
        <w:t xml:space="preserve">  </w:t>
      </w:r>
      <w:r w:rsidRPr="00616960">
        <w:rPr>
          <w:rFonts w:ascii="仿宋_GB2312" w:eastAsia="仿宋_GB2312" w:hAnsi="宋体" w:cs="宋体" w:hint="eastAsia"/>
          <w:color w:val="000000"/>
          <w:kern w:val="0"/>
          <w:sz w:val="28"/>
          <w:szCs w:val="28"/>
        </w:rPr>
        <w:t>论文、著作奖</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（一）凡标明以我校为第一作者（第一主编）所在单位出版的教材和标明以我校为第一作者单位的第一作者或通讯作者、在国内外期刊正式发表论文及论文被收录，学校将给予奖励。引证论文不予奖励。</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（二）奖励范围和标准</w:t>
      </w:r>
      <w:r w:rsidRPr="00616960">
        <w:rPr>
          <w:rFonts w:ascii="宋体" w:eastAsia="宋体" w:hAnsi="宋体" w:cs="宋体"/>
          <w:kern w:val="0"/>
          <w:sz w:val="24"/>
          <w:szCs w:val="24"/>
        </w:rPr>
        <w:t xml:space="preserve"> </w:t>
      </w:r>
    </w:p>
    <w:tbl>
      <w:tblPr>
        <w:tblW w:w="5000" w:type="pct"/>
        <w:jc w:val="center"/>
        <w:tblCellMar>
          <w:left w:w="0" w:type="dxa"/>
          <w:right w:w="0" w:type="dxa"/>
        </w:tblCellMar>
        <w:tblLook w:val="04A0"/>
      </w:tblPr>
      <w:tblGrid>
        <w:gridCol w:w="744"/>
        <w:gridCol w:w="7065"/>
        <w:gridCol w:w="1395"/>
      </w:tblGrid>
      <w:tr w:rsidR="00616960" w:rsidRPr="00616960" w:rsidTr="00616960">
        <w:trPr>
          <w:jc w:val="center"/>
        </w:trPr>
        <w:tc>
          <w:tcPr>
            <w:tcW w:w="4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b/>
                <w:bCs/>
                <w:color w:val="000000"/>
                <w:kern w:val="0"/>
                <w:sz w:val="24"/>
                <w:szCs w:val="24"/>
              </w:rPr>
              <w:t>序号</w:t>
            </w:r>
            <w:r w:rsidRPr="00616960">
              <w:rPr>
                <w:rFonts w:ascii="宋体" w:eastAsia="宋体" w:hAnsi="宋体" w:cs="宋体"/>
                <w:kern w:val="0"/>
                <w:sz w:val="24"/>
                <w:szCs w:val="24"/>
              </w:rPr>
              <w:t xml:space="preserve"> </w:t>
            </w:r>
          </w:p>
        </w:tc>
        <w:tc>
          <w:tcPr>
            <w:tcW w:w="38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b/>
                <w:bCs/>
                <w:color w:val="000000"/>
                <w:kern w:val="0"/>
                <w:sz w:val="24"/>
                <w:szCs w:val="24"/>
              </w:rPr>
              <w:t>奖励范围</w:t>
            </w:r>
            <w:r w:rsidRPr="00616960">
              <w:rPr>
                <w:rFonts w:ascii="宋体" w:eastAsia="宋体" w:hAnsi="宋体" w:cs="宋体"/>
                <w:kern w:val="0"/>
                <w:sz w:val="24"/>
                <w:szCs w:val="24"/>
              </w:rPr>
              <w:t xml:space="preserve"> </w:t>
            </w:r>
          </w:p>
        </w:tc>
        <w:tc>
          <w:tcPr>
            <w:tcW w:w="75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b/>
                <w:bCs/>
                <w:color w:val="000000"/>
                <w:kern w:val="0"/>
                <w:sz w:val="24"/>
                <w:szCs w:val="24"/>
              </w:rPr>
              <w:t>奖励金额</w:t>
            </w:r>
            <w:r w:rsidRPr="00616960">
              <w:rPr>
                <w:rFonts w:ascii="宋体" w:eastAsia="宋体" w:hAnsi="宋体" w:cs="宋体"/>
                <w:kern w:val="0"/>
                <w:sz w:val="24"/>
                <w:szCs w:val="24"/>
              </w:rPr>
              <w:t xml:space="preserve"> </w:t>
            </w:r>
          </w:p>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b/>
                <w:bCs/>
                <w:color w:val="000000"/>
                <w:kern w:val="0"/>
                <w:sz w:val="24"/>
                <w:szCs w:val="24"/>
              </w:rPr>
              <w:t>（万元）</w:t>
            </w:r>
            <w:r w:rsidRPr="00616960">
              <w:rPr>
                <w:rFonts w:ascii="宋体" w:eastAsia="宋体" w:hAnsi="宋体" w:cs="宋体"/>
                <w:kern w:val="0"/>
                <w:sz w:val="24"/>
                <w:szCs w:val="24"/>
              </w:rPr>
              <w:t xml:space="preserve"> </w:t>
            </w:r>
          </w:p>
        </w:tc>
      </w:tr>
      <w:tr w:rsidR="00616960" w:rsidRPr="00616960" w:rsidTr="00616960">
        <w:trPr>
          <w:jc w:val="center"/>
        </w:trPr>
        <w:tc>
          <w:tcPr>
            <w:tcW w:w="4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1</w:t>
            </w:r>
            <w:r w:rsidRPr="00616960">
              <w:rPr>
                <w:rFonts w:ascii="宋体" w:eastAsia="宋体" w:hAnsi="宋体" w:cs="宋体"/>
                <w:kern w:val="0"/>
                <w:sz w:val="24"/>
                <w:szCs w:val="24"/>
              </w:rPr>
              <w:t xml:space="preserve"> </w:t>
            </w:r>
          </w:p>
        </w:tc>
        <w:tc>
          <w:tcPr>
            <w:tcW w:w="38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以</w:t>
            </w:r>
            <w:r w:rsidRPr="00616960">
              <w:rPr>
                <w:rFonts w:ascii="宋体" w:eastAsia="宋体" w:hAnsi="宋体" w:cs="宋体"/>
                <w:color w:val="000000"/>
                <w:kern w:val="0"/>
                <w:sz w:val="24"/>
                <w:szCs w:val="24"/>
              </w:rPr>
              <w:t>Review Articles</w:t>
            </w:r>
            <w:r w:rsidRPr="00616960">
              <w:rPr>
                <w:rFonts w:ascii="仿宋_GB2312" w:eastAsia="仿宋_GB2312" w:hAnsi="宋体" w:cs="宋体" w:hint="eastAsia"/>
                <w:color w:val="000000"/>
                <w:kern w:val="0"/>
                <w:sz w:val="24"/>
                <w:szCs w:val="24"/>
              </w:rPr>
              <w:t>（综述文章）、</w:t>
            </w:r>
            <w:r w:rsidRPr="00616960">
              <w:rPr>
                <w:rFonts w:ascii="宋体" w:eastAsia="宋体" w:hAnsi="宋体" w:cs="宋体"/>
                <w:color w:val="000000"/>
                <w:kern w:val="0"/>
                <w:sz w:val="24"/>
                <w:szCs w:val="24"/>
              </w:rPr>
              <w:t>Progress Articles</w:t>
            </w:r>
            <w:r w:rsidRPr="00616960">
              <w:rPr>
                <w:rFonts w:ascii="仿宋_GB2312" w:eastAsia="仿宋_GB2312" w:hAnsi="宋体" w:cs="宋体" w:hint="eastAsia"/>
                <w:color w:val="000000"/>
                <w:kern w:val="0"/>
                <w:sz w:val="24"/>
                <w:szCs w:val="24"/>
              </w:rPr>
              <w:t>（进展文章）或</w:t>
            </w:r>
            <w:r w:rsidRPr="00616960">
              <w:rPr>
                <w:rFonts w:ascii="宋体" w:eastAsia="宋体" w:hAnsi="宋体" w:cs="宋体"/>
                <w:color w:val="000000"/>
                <w:kern w:val="0"/>
                <w:sz w:val="24"/>
                <w:szCs w:val="24"/>
              </w:rPr>
              <w:t>Articles</w:t>
            </w:r>
            <w:r w:rsidRPr="00616960">
              <w:rPr>
                <w:rFonts w:ascii="仿宋_GB2312" w:eastAsia="仿宋_GB2312" w:hAnsi="宋体" w:cs="宋体" w:hint="eastAsia"/>
                <w:color w:val="000000"/>
                <w:kern w:val="0"/>
                <w:sz w:val="24"/>
                <w:szCs w:val="24"/>
              </w:rPr>
              <w:t>（文章）形式在《</w:t>
            </w:r>
            <w:r w:rsidRPr="00616960">
              <w:rPr>
                <w:rFonts w:ascii="宋体" w:eastAsia="宋体" w:hAnsi="宋体" w:cs="宋体"/>
                <w:color w:val="000000"/>
                <w:kern w:val="0"/>
                <w:sz w:val="24"/>
                <w:szCs w:val="24"/>
              </w:rPr>
              <w:t>Nature</w:t>
            </w:r>
            <w:r w:rsidRPr="00616960">
              <w:rPr>
                <w:rFonts w:ascii="仿宋_GB2312" w:eastAsia="仿宋_GB2312" w:hAnsi="宋体" w:cs="宋体" w:hint="eastAsia"/>
                <w:color w:val="000000"/>
                <w:kern w:val="0"/>
                <w:sz w:val="24"/>
                <w:szCs w:val="24"/>
              </w:rPr>
              <w:t>》上发表的论文，以</w:t>
            </w:r>
            <w:r w:rsidRPr="00616960">
              <w:rPr>
                <w:rFonts w:ascii="宋体" w:eastAsia="宋体" w:hAnsi="宋体" w:cs="宋体"/>
                <w:color w:val="000000"/>
                <w:kern w:val="0"/>
                <w:sz w:val="24"/>
                <w:szCs w:val="24"/>
              </w:rPr>
              <w:t>Review</w:t>
            </w:r>
            <w:r w:rsidRPr="00616960">
              <w:rPr>
                <w:rFonts w:ascii="仿宋_GB2312" w:eastAsia="仿宋_GB2312" w:hAnsi="宋体" w:cs="宋体" w:hint="eastAsia"/>
                <w:color w:val="000000"/>
                <w:kern w:val="0"/>
                <w:sz w:val="24"/>
                <w:szCs w:val="24"/>
              </w:rPr>
              <w:t>（综述）或</w:t>
            </w:r>
            <w:r w:rsidRPr="00616960">
              <w:rPr>
                <w:rFonts w:ascii="宋体" w:eastAsia="宋体" w:hAnsi="宋体" w:cs="宋体"/>
                <w:color w:val="000000"/>
                <w:kern w:val="0"/>
                <w:sz w:val="24"/>
                <w:szCs w:val="24"/>
              </w:rPr>
              <w:t>Research Articles</w:t>
            </w:r>
            <w:r w:rsidRPr="00616960">
              <w:rPr>
                <w:rFonts w:ascii="仿宋_GB2312" w:eastAsia="仿宋_GB2312" w:hAnsi="宋体" w:cs="宋体" w:hint="eastAsia"/>
                <w:color w:val="000000"/>
                <w:kern w:val="0"/>
                <w:sz w:val="24"/>
                <w:szCs w:val="24"/>
              </w:rPr>
              <w:t>（研究文章）形式在《</w:t>
            </w:r>
            <w:r w:rsidRPr="00616960">
              <w:rPr>
                <w:rFonts w:ascii="宋体" w:eastAsia="宋体" w:hAnsi="宋体" w:cs="宋体"/>
                <w:color w:val="000000"/>
                <w:kern w:val="0"/>
                <w:sz w:val="24"/>
                <w:szCs w:val="24"/>
              </w:rPr>
              <w:t>Science</w:t>
            </w:r>
            <w:r w:rsidRPr="00616960">
              <w:rPr>
                <w:rFonts w:ascii="仿宋_GB2312" w:eastAsia="仿宋_GB2312" w:hAnsi="宋体" w:cs="宋体" w:hint="eastAsia"/>
                <w:color w:val="000000"/>
                <w:kern w:val="0"/>
                <w:sz w:val="24"/>
                <w:szCs w:val="24"/>
              </w:rPr>
              <w:t>》和在《</w:t>
            </w:r>
            <w:r w:rsidRPr="00616960">
              <w:rPr>
                <w:rFonts w:ascii="宋体" w:eastAsia="宋体" w:hAnsi="宋体" w:cs="宋体"/>
                <w:color w:val="000000"/>
                <w:kern w:val="0"/>
                <w:sz w:val="24"/>
                <w:szCs w:val="24"/>
              </w:rPr>
              <w:t>Cell</w:t>
            </w:r>
            <w:r w:rsidRPr="00616960">
              <w:rPr>
                <w:rFonts w:ascii="仿宋_GB2312" w:eastAsia="仿宋_GB2312" w:hAnsi="宋体" w:cs="宋体" w:hint="eastAsia"/>
                <w:color w:val="000000"/>
                <w:kern w:val="0"/>
                <w:sz w:val="24"/>
                <w:szCs w:val="24"/>
              </w:rPr>
              <w:t>》上发表的论文</w:t>
            </w:r>
            <w:r w:rsidRPr="00616960">
              <w:rPr>
                <w:rFonts w:ascii="宋体" w:eastAsia="宋体" w:hAnsi="宋体" w:cs="宋体"/>
                <w:kern w:val="0"/>
                <w:sz w:val="24"/>
                <w:szCs w:val="24"/>
              </w:rPr>
              <w:t xml:space="preserve"> </w:t>
            </w:r>
          </w:p>
        </w:tc>
        <w:tc>
          <w:tcPr>
            <w:tcW w:w="75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50.00</w:t>
            </w:r>
            <w:r w:rsidRPr="00616960">
              <w:rPr>
                <w:rFonts w:ascii="宋体" w:eastAsia="宋体" w:hAnsi="宋体" w:cs="宋体"/>
                <w:kern w:val="0"/>
                <w:sz w:val="24"/>
                <w:szCs w:val="24"/>
              </w:rPr>
              <w:t xml:space="preserve"> </w:t>
            </w:r>
          </w:p>
        </w:tc>
      </w:tr>
      <w:tr w:rsidR="00616960" w:rsidRPr="00616960" w:rsidTr="00616960">
        <w:trPr>
          <w:jc w:val="center"/>
        </w:trPr>
        <w:tc>
          <w:tcPr>
            <w:tcW w:w="4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2</w:t>
            </w:r>
            <w:r w:rsidRPr="00616960">
              <w:rPr>
                <w:rFonts w:ascii="宋体" w:eastAsia="宋体" w:hAnsi="宋体" w:cs="宋体"/>
                <w:kern w:val="0"/>
                <w:sz w:val="24"/>
                <w:szCs w:val="24"/>
              </w:rPr>
              <w:t xml:space="preserve"> </w:t>
            </w:r>
          </w:p>
        </w:tc>
        <w:tc>
          <w:tcPr>
            <w:tcW w:w="38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以</w:t>
            </w:r>
            <w:r w:rsidRPr="00616960">
              <w:rPr>
                <w:rFonts w:ascii="宋体" w:eastAsia="宋体" w:hAnsi="宋体" w:cs="宋体"/>
                <w:color w:val="000000"/>
                <w:kern w:val="0"/>
                <w:sz w:val="24"/>
                <w:szCs w:val="24"/>
              </w:rPr>
              <w:t>Letters to Nature</w:t>
            </w:r>
            <w:r w:rsidRPr="00616960">
              <w:rPr>
                <w:rFonts w:ascii="仿宋_GB2312" w:eastAsia="仿宋_GB2312" w:hAnsi="宋体" w:cs="宋体" w:hint="eastAsia"/>
                <w:color w:val="000000"/>
                <w:kern w:val="0"/>
                <w:sz w:val="24"/>
                <w:szCs w:val="24"/>
              </w:rPr>
              <w:t>（来信）形式在《</w:t>
            </w:r>
            <w:r w:rsidRPr="00616960">
              <w:rPr>
                <w:rFonts w:ascii="宋体" w:eastAsia="宋体" w:hAnsi="宋体" w:cs="宋体"/>
                <w:color w:val="000000"/>
                <w:kern w:val="0"/>
                <w:sz w:val="24"/>
                <w:szCs w:val="24"/>
              </w:rPr>
              <w:t>Nature</w:t>
            </w:r>
            <w:r w:rsidRPr="00616960">
              <w:rPr>
                <w:rFonts w:ascii="仿宋_GB2312" w:eastAsia="仿宋_GB2312" w:hAnsi="宋体" w:cs="宋体" w:hint="eastAsia"/>
                <w:color w:val="000000"/>
                <w:kern w:val="0"/>
                <w:sz w:val="24"/>
                <w:szCs w:val="24"/>
              </w:rPr>
              <w:t>》上发表的论文，以</w:t>
            </w:r>
            <w:r w:rsidRPr="00616960">
              <w:rPr>
                <w:rFonts w:ascii="宋体" w:eastAsia="宋体" w:hAnsi="宋体" w:cs="宋体"/>
                <w:color w:val="000000"/>
                <w:kern w:val="0"/>
                <w:sz w:val="24"/>
                <w:szCs w:val="24"/>
              </w:rPr>
              <w:t>Reports</w:t>
            </w:r>
            <w:r w:rsidRPr="00616960">
              <w:rPr>
                <w:rFonts w:ascii="仿宋_GB2312" w:eastAsia="仿宋_GB2312" w:hAnsi="宋体" w:cs="宋体" w:hint="eastAsia"/>
                <w:color w:val="000000"/>
                <w:kern w:val="0"/>
                <w:sz w:val="24"/>
                <w:szCs w:val="24"/>
              </w:rPr>
              <w:t>（报告）形式在《</w:t>
            </w:r>
            <w:r w:rsidRPr="00616960">
              <w:rPr>
                <w:rFonts w:ascii="宋体" w:eastAsia="宋体" w:hAnsi="宋体" w:cs="宋体"/>
                <w:color w:val="000000"/>
                <w:kern w:val="0"/>
                <w:sz w:val="24"/>
                <w:szCs w:val="24"/>
              </w:rPr>
              <w:t>Science</w:t>
            </w:r>
            <w:r w:rsidRPr="00616960">
              <w:rPr>
                <w:rFonts w:ascii="仿宋_GB2312" w:eastAsia="仿宋_GB2312" w:hAnsi="宋体" w:cs="宋体" w:hint="eastAsia"/>
                <w:color w:val="000000"/>
                <w:kern w:val="0"/>
                <w:sz w:val="24"/>
                <w:szCs w:val="24"/>
              </w:rPr>
              <w:t>》上发表的论文，影响因子</w:t>
            </w:r>
            <w:r w:rsidRPr="00616960">
              <w:rPr>
                <w:rFonts w:ascii="宋体" w:eastAsia="宋体" w:hAnsi="宋体" w:cs="宋体"/>
                <w:color w:val="000000"/>
                <w:kern w:val="0"/>
                <w:sz w:val="24"/>
                <w:szCs w:val="24"/>
              </w:rPr>
              <w:t>≥30.0</w:t>
            </w:r>
            <w:r w:rsidRPr="00616960">
              <w:rPr>
                <w:rFonts w:ascii="仿宋_GB2312" w:eastAsia="仿宋_GB2312" w:hAnsi="宋体" w:cs="宋体" w:hint="eastAsia"/>
                <w:color w:val="000000"/>
                <w:kern w:val="0"/>
                <w:sz w:val="24"/>
                <w:szCs w:val="24"/>
              </w:rPr>
              <w:t>的</w:t>
            </w:r>
            <w:r w:rsidRPr="00616960">
              <w:rPr>
                <w:rFonts w:ascii="宋体" w:eastAsia="宋体" w:hAnsi="宋体" w:cs="宋体"/>
                <w:color w:val="000000"/>
                <w:kern w:val="0"/>
                <w:sz w:val="24"/>
                <w:szCs w:val="24"/>
              </w:rPr>
              <w:t>SCI</w:t>
            </w:r>
            <w:r w:rsidRPr="00616960">
              <w:rPr>
                <w:rFonts w:ascii="仿宋_GB2312" w:eastAsia="仿宋_GB2312" w:hAnsi="宋体" w:cs="宋体" w:hint="eastAsia"/>
                <w:color w:val="000000"/>
                <w:kern w:val="0"/>
                <w:sz w:val="24"/>
                <w:szCs w:val="24"/>
              </w:rPr>
              <w:t>（《科学引文索引》）全文收录的论文</w:t>
            </w:r>
            <w:r w:rsidRPr="00616960">
              <w:rPr>
                <w:rFonts w:ascii="宋体" w:eastAsia="宋体" w:hAnsi="宋体" w:cs="宋体"/>
                <w:kern w:val="0"/>
                <w:sz w:val="24"/>
                <w:szCs w:val="24"/>
              </w:rPr>
              <w:t xml:space="preserve"> </w:t>
            </w:r>
          </w:p>
        </w:tc>
        <w:tc>
          <w:tcPr>
            <w:tcW w:w="75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40.00</w:t>
            </w:r>
            <w:r w:rsidRPr="00616960">
              <w:rPr>
                <w:rFonts w:ascii="宋体" w:eastAsia="宋体" w:hAnsi="宋体" w:cs="宋体"/>
                <w:kern w:val="0"/>
                <w:sz w:val="24"/>
                <w:szCs w:val="24"/>
              </w:rPr>
              <w:t xml:space="preserve"> </w:t>
            </w:r>
          </w:p>
        </w:tc>
      </w:tr>
      <w:tr w:rsidR="00616960" w:rsidRPr="00616960" w:rsidTr="00616960">
        <w:trPr>
          <w:jc w:val="center"/>
        </w:trPr>
        <w:tc>
          <w:tcPr>
            <w:tcW w:w="4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3</w:t>
            </w:r>
            <w:r w:rsidRPr="00616960">
              <w:rPr>
                <w:rFonts w:ascii="宋体" w:eastAsia="宋体" w:hAnsi="宋体" w:cs="宋体"/>
                <w:kern w:val="0"/>
                <w:sz w:val="24"/>
                <w:szCs w:val="24"/>
              </w:rPr>
              <w:t xml:space="preserve"> </w:t>
            </w:r>
          </w:p>
        </w:tc>
        <w:tc>
          <w:tcPr>
            <w:tcW w:w="38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宋体" w:eastAsia="宋体" w:hAnsi="宋体" w:cs="宋体"/>
                <w:color w:val="000000"/>
                <w:kern w:val="0"/>
                <w:sz w:val="24"/>
                <w:szCs w:val="24"/>
              </w:rPr>
              <w:t>20.0≤</w:t>
            </w:r>
            <w:r w:rsidRPr="00616960">
              <w:rPr>
                <w:rFonts w:ascii="仿宋_GB2312" w:eastAsia="仿宋_GB2312" w:hAnsi="宋体" w:cs="宋体" w:hint="eastAsia"/>
                <w:color w:val="000000"/>
                <w:kern w:val="0"/>
                <w:sz w:val="24"/>
                <w:szCs w:val="24"/>
              </w:rPr>
              <w:t>影响因子＜</w:t>
            </w:r>
            <w:r w:rsidRPr="00616960">
              <w:rPr>
                <w:rFonts w:ascii="宋体" w:eastAsia="宋体" w:hAnsi="宋体" w:cs="宋体"/>
                <w:color w:val="000000"/>
                <w:kern w:val="0"/>
                <w:sz w:val="24"/>
                <w:szCs w:val="24"/>
              </w:rPr>
              <w:t>30</w:t>
            </w:r>
            <w:r w:rsidRPr="00616960">
              <w:rPr>
                <w:rFonts w:ascii="仿宋_GB2312" w:eastAsia="仿宋_GB2312" w:hAnsi="宋体" w:cs="宋体" w:hint="eastAsia"/>
                <w:color w:val="000000"/>
                <w:kern w:val="0"/>
                <w:sz w:val="24"/>
                <w:szCs w:val="24"/>
              </w:rPr>
              <w:t>的</w:t>
            </w:r>
            <w:r w:rsidRPr="00616960">
              <w:rPr>
                <w:rFonts w:ascii="宋体" w:eastAsia="宋体" w:hAnsi="宋体" w:cs="宋体"/>
                <w:color w:val="000000"/>
                <w:kern w:val="0"/>
                <w:sz w:val="24"/>
                <w:szCs w:val="24"/>
              </w:rPr>
              <w:t>SCI</w:t>
            </w:r>
            <w:r w:rsidRPr="00616960">
              <w:rPr>
                <w:rFonts w:ascii="仿宋_GB2312" w:eastAsia="仿宋_GB2312" w:hAnsi="宋体" w:cs="宋体" w:hint="eastAsia"/>
                <w:color w:val="000000"/>
                <w:kern w:val="0"/>
                <w:sz w:val="24"/>
                <w:szCs w:val="24"/>
              </w:rPr>
              <w:t>（《科学引文索引》）全文收录的论文</w:t>
            </w:r>
            <w:r w:rsidRPr="00616960">
              <w:rPr>
                <w:rFonts w:ascii="宋体" w:eastAsia="宋体" w:hAnsi="宋体" w:cs="宋体"/>
                <w:kern w:val="0"/>
                <w:sz w:val="24"/>
                <w:szCs w:val="24"/>
              </w:rPr>
              <w:t xml:space="preserve"> </w:t>
            </w:r>
          </w:p>
        </w:tc>
        <w:tc>
          <w:tcPr>
            <w:tcW w:w="75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20.00</w:t>
            </w:r>
            <w:r w:rsidRPr="00616960">
              <w:rPr>
                <w:rFonts w:ascii="宋体" w:eastAsia="宋体" w:hAnsi="宋体" w:cs="宋体"/>
                <w:kern w:val="0"/>
                <w:sz w:val="24"/>
                <w:szCs w:val="24"/>
              </w:rPr>
              <w:t xml:space="preserve"> </w:t>
            </w:r>
          </w:p>
        </w:tc>
      </w:tr>
      <w:tr w:rsidR="00616960" w:rsidRPr="00616960" w:rsidTr="00616960">
        <w:trPr>
          <w:jc w:val="center"/>
        </w:trPr>
        <w:tc>
          <w:tcPr>
            <w:tcW w:w="4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4</w:t>
            </w:r>
            <w:r w:rsidRPr="00616960">
              <w:rPr>
                <w:rFonts w:ascii="宋体" w:eastAsia="宋体" w:hAnsi="宋体" w:cs="宋体"/>
                <w:kern w:val="0"/>
                <w:sz w:val="24"/>
                <w:szCs w:val="24"/>
              </w:rPr>
              <w:t xml:space="preserve"> </w:t>
            </w:r>
          </w:p>
        </w:tc>
        <w:tc>
          <w:tcPr>
            <w:tcW w:w="38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全国百篇优秀博士学位论文指导教师</w:t>
            </w:r>
            <w:r w:rsidRPr="00616960">
              <w:rPr>
                <w:rFonts w:ascii="宋体" w:eastAsia="宋体" w:hAnsi="宋体" w:cs="宋体"/>
                <w:kern w:val="0"/>
                <w:sz w:val="24"/>
                <w:szCs w:val="24"/>
              </w:rPr>
              <w:t xml:space="preserve"> </w:t>
            </w:r>
          </w:p>
        </w:tc>
        <w:tc>
          <w:tcPr>
            <w:tcW w:w="75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15.00</w:t>
            </w:r>
            <w:r w:rsidRPr="00616960">
              <w:rPr>
                <w:rFonts w:ascii="宋体" w:eastAsia="宋体" w:hAnsi="宋体" w:cs="宋体"/>
                <w:kern w:val="0"/>
                <w:sz w:val="24"/>
                <w:szCs w:val="24"/>
              </w:rPr>
              <w:t xml:space="preserve"> </w:t>
            </w:r>
          </w:p>
        </w:tc>
      </w:tr>
      <w:tr w:rsidR="00616960" w:rsidRPr="00616960" w:rsidTr="00616960">
        <w:trPr>
          <w:jc w:val="center"/>
        </w:trPr>
        <w:tc>
          <w:tcPr>
            <w:tcW w:w="4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5</w:t>
            </w:r>
            <w:r w:rsidRPr="00616960">
              <w:rPr>
                <w:rFonts w:ascii="宋体" w:eastAsia="宋体" w:hAnsi="宋体" w:cs="宋体"/>
                <w:kern w:val="0"/>
                <w:sz w:val="24"/>
                <w:szCs w:val="24"/>
              </w:rPr>
              <w:t xml:space="preserve"> </w:t>
            </w:r>
          </w:p>
        </w:tc>
        <w:tc>
          <w:tcPr>
            <w:tcW w:w="38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宋体" w:eastAsia="宋体" w:hAnsi="宋体" w:cs="宋体"/>
                <w:color w:val="000000"/>
                <w:kern w:val="0"/>
                <w:sz w:val="24"/>
                <w:szCs w:val="24"/>
              </w:rPr>
              <w:t>10.0≤</w:t>
            </w:r>
            <w:r w:rsidRPr="00616960">
              <w:rPr>
                <w:rFonts w:ascii="仿宋_GB2312" w:eastAsia="仿宋_GB2312" w:hAnsi="宋体" w:cs="宋体" w:hint="eastAsia"/>
                <w:color w:val="000000"/>
                <w:kern w:val="0"/>
                <w:sz w:val="24"/>
                <w:szCs w:val="24"/>
              </w:rPr>
              <w:t>影响因子＜</w:t>
            </w:r>
            <w:r w:rsidRPr="00616960">
              <w:rPr>
                <w:rFonts w:ascii="宋体" w:eastAsia="宋体" w:hAnsi="宋体" w:cs="宋体"/>
                <w:color w:val="000000"/>
                <w:kern w:val="0"/>
                <w:sz w:val="24"/>
                <w:szCs w:val="24"/>
              </w:rPr>
              <w:t>20</w:t>
            </w:r>
            <w:r w:rsidRPr="00616960">
              <w:rPr>
                <w:rFonts w:ascii="仿宋_GB2312" w:eastAsia="仿宋_GB2312" w:hAnsi="宋体" w:cs="宋体" w:hint="eastAsia"/>
                <w:color w:val="000000"/>
                <w:kern w:val="0"/>
                <w:sz w:val="24"/>
                <w:szCs w:val="24"/>
              </w:rPr>
              <w:t>的</w:t>
            </w:r>
            <w:r w:rsidRPr="00616960">
              <w:rPr>
                <w:rFonts w:ascii="宋体" w:eastAsia="宋体" w:hAnsi="宋体" w:cs="宋体"/>
                <w:color w:val="000000"/>
                <w:kern w:val="0"/>
                <w:sz w:val="24"/>
                <w:szCs w:val="24"/>
              </w:rPr>
              <w:t>SCI</w:t>
            </w:r>
            <w:r w:rsidRPr="00616960">
              <w:rPr>
                <w:rFonts w:ascii="仿宋_GB2312" w:eastAsia="仿宋_GB2312" w:hAnsi="宋体" w:cs="宋体" w:hint="eastAsia"/>
                <w:color w:val="000000"/>
                <w:kern w:val="0"/>
                <w:sz w:val="24"/>
                <w:szCs w:val="24"/>
              </w:rPr>
              <w:t>（《科学引文索引》）全文收录的论文，《中国社会科学》发表的论文</w:t>
            </w:r>
            <w:r w:rsidRPr="00616960">
              <w:rPr>
                <w:rFonts w:ascii="宋体" w:eastAsia="宋体" w:hAnsi="宋体" w:cs="宋体"/>
                <w:kern w:val="0"/>
                <w:sz w:val="24"/>
                <w:szCs w:val="24"/>
              </w:rPr>
              <w:t xml:space="preserve"> </w:t>
            </w:r>
          </w:p>
        </w:tc>
        <w:tc>
          <w:tcPr>
            <w:tcW w:w="75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8.00</w:t>
            </w:r>
            <w:r w:rsidRPr="00616960">
              <w:rPr>
                <w:rFonts w:ascii="宋体" w:eastAsia="宋体" w:hAnsi="宋体" w:cs="宋体"/>
                <w:kern w:val="0"/>
                <w:sz w:val="24"/>
                <w:szCs w:val="24"/>
              </w:rPr>
              <w:t xml:space="preserve"> </w:t>
            </w:r>
          </w:p>
        </w:tc>
      </w:tr>
      <w:tr w:rsidR="00616960" w:rsidRPr="00616960" w:rsidTr="00616960">
        <w:trPr>
          <w:jc w:val="center"/>
        </w:trPr>
        <w:tc>
          <w:tcPr>
            <w:tcW w:w="4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lastRenderedPageBreak/>
              <w:t>6</w:t>
            </w:r>
            <w:r w:rsidRPr="00616960">
              <w:rPr>
                <w:rFonts w:ascii="宋体" w:eastAsia="宋体" w:hAnsi="宋体" w:cs="宋体"/>
                <w:kern w:val="0"/>
                <w:sz w:val="24"/>
                <w:szCs w:val="24"/>
              </w:rPr>
              <w:t xml:space="preserve"> </w:t>
            </w:r>
          </w:p>
        </w:tc>
        <w:tc>
          <w:tcPr>
            <w:tcW w:w="38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影响因子＜</w:t>
            </w:r>
            <w:r w:rsidRPr="00616960">
              <w:rPr>
                <w:rFonts w:ascii="宋体" w:eastAsia="宋体" w:hAnsi="宋体" w:cs="宋体"/>
                <w:color w:val="000000"/>
                <w:kern w:val="0"/>
                <w:sz w:val="24"/>
                <w:szCs w:val="24"/>
              </w:rPr>
              <w:t>10</w:t>
            </w:r>
            <w:r w:rsidRPr="00616960">
              <w:rPr>
                <w:rFonts w:ascii="仿宋_GB2312" w:eastAsia="仿宋_GB2312" w:hAnsi="宋体" w:cs="宋体" w:hint="eastAsia"/>
                <w:color w:val="000000"/>
                <w:kern w:val="0"/>
                <w:sz w:val="24"/>
                <w:szCs w:val="24"/>
              </w:rPr>
              <w:t>的</w:t>
            </w:r>
            <w:r w:rsidRPr="00616960">
              <w:rPr>
                <w:rFonts w:ascii="宋体" w:eastAsia="宋体" w:hAnsi="宋体" w:cs="宋体"/>
                <w:color w:val="000000"/>
                <w:kern w:val="0"/>
                <w:sz w:val="24"/>
                <w:szCs w:val="24"/>
              </w:rPr>
              <w:t>SCI</w:t>
            </w:r>
            <w:r w:rsidRPr="00616960">
              <w:rPr>
                <w:rFonts w:ascii="仿宋_GB2312" w:eastAsia="仿宋_GB2312" w:hAnsi="宋体" w:cs="宋体" w:hint="eastAsia"/>
                <w:color w:val="000000"/>
                <w:kern w:val="0"/>
                <w:sz w:val="24"/>
                <w:szCs w:val="24"/>
              </w:rPr>
              <w:t>论文奖励标准根据该刊物分区并结合其影响因子（</w:t>
            </w:r>
            <w:r w:rsidRPr="00616960">
              <w:rPr>
                <w:rFonts w:ascii="宋体" w:eastAsia="宋体" w:hAnsi="宋体" w:cs="宋体"/>
                <w:color w:val="000000"/>
                <w:kern w:val="0"/>
                <w:sz w:val="24"/>
                <w:szCs w:val="24"/>
              </w:rPr>
              <w:t>IF</w:t>
            </w:r>
            <w:r w:rsidRPr="00616960">
              <w:rPr>
                <w:rFonts w:ascii="仿宋_GB2312" w:eastAsia="仿宋_GB2312" w:hAnsi="宋体" w:cs="宋体" w:hint="eastAsia"/>
                <w:color w:val="000000"/>
                <w:kern w:val="0"/>
                <w:sz w:val="24"/>
                <w:szCs w:val="24"/>
              </w:rPr>
              <w:t>）予以奖励：按</w:t>
            </w:r>
            <w:r w:rsidRPr="00616960">
              <w:rPr>
                <w:rFonts w:ascii="宋体" w:eastAsia="宋体" w:hAnsi="宋体" w:cs="宋体"/>
                <w:color w:val="000000"/>
                <w:kern w:val="0"/>
                <w:sz w:val="24"/>
                <w:szCs w:val="24"/>
              </w:rPr>
              <w:t>JCR</w:t>
            </w:r>
            <w:r w:rsidRPr="00616960">
              <w:rPr>
                <w:rFonts w:ascii="仿宋_GB2312" w:eastAsia="仿宋_GB2312" w:hAnsi="宋体" w:cs="宋体" w:hint="eastAsia"/>
                <w:color w:val="000000"/>
                <w:kern w:val="0"/>
                <w:sz w:val="24"/>
                <w:szCs w:val="24"/>
              </w:rPr>
              <w:t>最新</w:t>
            </w:r>
            <w:r w:rsidRPr="00616960">
              <w:rPr>
                <w:rFonts w:ascii="宋体" w:eastAsia="宋体" w:hAnsi="宋体" w:cs="宋体"/>
                <w:color w:val="000000"/>
                <w:kern w:val="0"/>
                <w:sz w:val="24"/>
                <w:szCs w:val="24"/>
              </w:rPr>
              <w:t>SCI</w:t>
            </w:r>
            <w:r w:rsidRPr="00616960">
              <w:rPr>
                <w:rFonts w:ascii="仿宋_GB2312" w:eastAsia="仿宋_GB2312" w:hAnsi="宋体" w:cs="宋体" w:hint="eastAsia"/>
                <w:color w:val="000000"/>
                <w:kern w:val="0"/>
                <w:sz w:val="24"/>
                <w:szCs w:val="24"/>
              </w:rPr>
              <w:t>论文大类分区标准，一区论文每篇奖励</w:t>
            </w:r>
            <w:r w:rsidRPr="00616960">
              <w:rPr>
                <w:rFonts w:ascii="宋体" w:eastAsia="宋体" w:hAnsi="宋体" w:cs="宋体"/>
                <w:color w:val="000000"/>
                <w:kern w:val="0"/>
                <w:sz w:val="24"/>
                <w:szCs w:val="24"/>
              </w:rPr>
              <w:t>0.6*IF</w:t>
            </w:r>
            <w:r w:rsidRPr="00616960">
              <w:rPr>
                <w:rFonts w:ascii="仿宋_GB2312" w:eastAsia="仿宋_GB2312" w:hAnsi="宋体" w:cs="宋体" w:hint="eastAsia"/>
                <w:color w:val="000000"/>
                <w:kern w:val="0"/>
                <w:sz w:val="24"/>
                <w:szCs w:val="24"/>
              </w:rPr>
              <w:t>（万元），二区论文每篇奖励</w:t>
            </w:r>
            <w:r w:rsidRPr="00616960">
              <w:rPr>
                <w:rFonts w:ascii="宋体" w:eastAsia="宋体" w:hAnsi="宋体" w:cs="宋体"/>
                <w:color w:val="000000"/>
                <w:kern w:val="0"/>
                <w:sz w:val="24"/>
                <w:szCs w:val="24"/>
              </w:rPr>
              <w:t>0.4* IF</w:t>
            </w:r>
            <w:r w:rsidRPr="00616960">
              <w:rPr>
                <w:rFonts w:ascii="仿宋_GB2312" w:eastAsia="仿宋_GB2312" w:hAnsi="宋体" w:cs="宋体" w:hint="eastAsia"/>
                <w:color w:val="000000"/>
                <w:kern w:val="0"/>
                <w:sz w:val="24"/>
                <w:szCs w:val="24"/>
              </w:rPr>
              <w:t>（万元），三区论文每篇奖励</w:t>
            </w:r>
            <w:r w:rsidRPr="00616960">
              <w:rPr>
                <w:rFonts w:ascii="宋体" w:eastAsia="宋体" w:hAnsi="宋体" w:cs="宋体"/>
                <w:color w:val="000000"/>
                <w:kern w:val="0"/>
                <w:sz w:val="24"/>
                <w:szCs w:val="24"/>
              </w:rPr>
              <w:t>0.3*IF</w:t>
            </w:r>
            <w:r w:rsidRPr="00616960">
              <w:rPr>
                <w:rFonts w:ascii="仿宋_GB2312" w:eastAsia="仿宋_GB2312" w:hAnsi="宋体" w:cs="宋体" w:hint="eastAsia"/>
                <w:color w:val="000000"/>
                <w:kern w:val="0"/>
                <w:sz w:val="24"/>
                <w:szCs w:val="24"/>
              </w:rPr>
              <w:t>（万元），四区论文每篇奖励</w:t>
            </w:r>
            <w:r w:rsidRPr="00616960">
              <w:rPr>
                <w:rFonts w:ascii="宋体" w:eastAsia="宋体" w:hAnsi="宋体" w:cs="宋体"/>
                <w:color w:val="000000"/>
                <w:kern w:val="0"/>
                <w:sz w:val="24"/>
                <w:szCs w:val="24"/>
              </w:rPr>
              <w:t>0.1</w:t>
            </w:r>
            <w:r w:rsidRPr="00616960">
              <w:rPr>
                <w:rFonts w:ascii="仿宋_GB2312" w:eastAsia="仿宋_GB2312" w:hAnsi="宋体" w:cs="宋体" w:hint="eastAsia"/>
                <w:color w:val="000000"/>
                <w:kern w:val="0"/>
                <w:sz w:val="24"/>
                <w:szCs w:val="24"/>
              </w:rPr>
              <w:t>万元，</w:t>
            </w:r>
            <w:r w:rsidRPr="00616960">
              <w:rPr>
                <w:rFonts w:ascii="宋体" w:eastAsia="宋体" w:hAnsi="宋体" w:cs="宋体"/>
                <w:color w:val="000000"/>
                <w:kern w:val="0"/>
                <w:sz w:val="24"/>
                <w:szCs w:val="24"/>
              </w:rPr>
              <w:t>SSCI</w:t>
            </w:r>
            <w:r w:rsidRPr="00616960">
              <w:rPr>
                <w:rFonts w:ascii="仿宋_GB2312" w:eastAsia="仿宋_GB2312" w:hAnsi="宋体" w:cs="宋体" w:hint="eastAsia"/>
                <w:color w:val="000000"/>
                <w:kern w:val="0"/>
                <w:sz w:val="24"/>
                <w:szCs w:val="24"/>
              </w:rPr>
              <w:t>论文每篇奖励</w:t>
            </w:r>
            <w:r w:rsidRPr="00616960">
              <w:rPr>
                <w:rFonts w:ascii="宋体" w:eastAsia="宋体" w:hAnsi="宋体" w:cs="宋体"/>
                <w:color w:val="000000"/>
                <w:kern w:val="0"/>
                <w:sz w:val="24"/>
                <w:szCs w:val="24"/>
              </w:rPr>
              <w:t>0.6*IF</w:t>
            </w:r>
            <w:r w:rsidRPr="00616960">
              <w:rPr>
                <w:rFonts w:ascii="仿宋_GB2312" w:eastAsia="仿宋_GB2312" w:hAnsi="宋体" w:cs="宋体" w:hint="eastAsia"/>
                <w:color w:val="000000"/>
                <w:kern w:val="0"/>
                <w:sz w:val="24"/>
                <w:szCs w:val="24"/>
              </w:rPr>
              <w:t>（万元）</w:t>
            </w:r>
            <w:r w:rsidRPr="00616960">
              <w:rPr>
                <w:rFonts w:ascii="宋体" w:eastAsia="宋体" w:hAnsi="宋体" w:cs="宋体"/>
                <w:kern w:val="0"/>
                <w:sz w:val="24"/>
                <w:szCs w:val="24"/>
              </w:rPr>
              <w:t xml:space="preserve"> </w:t>
            </w:r>
          </w:p>
        </w:tc>
        <w:tc>
          <w:tcPr>
            <w:tcW w:w="75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p>
        </w:tc>
      </w:tr>
      <w:tr w:rsidR="00616960" w:rsidRPr="00616960" w:rsidTr="00616960">
        <w:trPr>
          <w:jc w:val="center"/>
        </w:trPr>
        <w:tc>
          <w:tcPr>
            <w:tcW w:w="4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7</w:t>
            </w:r>
            <w:r w:rsidRPr="00616960">
              <w:rPr>
                <w:rFonts w:ascii="宋体" w:eastAsia="宋体" w:hAnsi="宋体" w:cs="宋体"/>
                <w:kern w:val="0"/>
                <w:sz w:val="24"/>
                <w:szCs w:val="24"/>
              </w:rPr>
              <w:t xml:space="preserve"> </w:t>
            </w:r>
          </w:p>
        </w:tc>
        <w:tc>
          <w:tcPr>
            <w:tcW w:w="38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全国百篇优秀博士学位论文提名奖指导教师</w:t>
            </w:r>
            <w:r w:rsidRPr="00616960">
              <w:rPr>
                <w:rFonts w:ascii="宋体" w:eastAsia="宋体" w:hAnsi="宋体" w:cs="宋体"/>
                <w:kern w:val="0"/>
                <w:sz w:val="24"/>
                <w:szCs w:val="24"/>
              </w:rPr>
              <w:t xml:space="preserve"> </w:t>
            </w:r>
          </w:p>
        </w:tc>
        <w:tc>
          <w:tcPr>
            <w:tcW w:w="75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3.00</w:t>
            </w:r>
            <w:r w:rsidRPr="00616960">
              <w:rPr>
                <w:rFonts w:ascii="宋体" w:eastAsia="宋体" w:hAnsi="宋体" w:cs="宋体"/>
                <w:kern w:val="0"/>
                <w:sz w:val="24"/>
                <w:szCs w:val="24"/>
              </w:rPr>
              <w:t xml:space="preserve"> </w:t>
            </w:r>
          </w:p>
        </w:tc>
      </w:tr>
      <w:tr w:rsidR="00616960" w:rsidRPr="00616960" w:rsidTr="00616960">
        <w:trPr>
          <w:jc w:val="center"/>
        </w:trPr>
        <w:tc>
          <w:tcPr>
            <w:tcW w:w="4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8</w:t>
            </w:r>
            <w:r w:rsidRPr="00616960">
              <w:rPr>
                <w:rFonts w:ascii="宋体" w:eastAsia="宋体" w:hAnsi="宋体" w:cs="宋体"/>
                <w:kern w:val="0"/>
                <w:sz w:val="24"/>
                <w:szCs w:val="24"/>
              </w:rPr>
              <w:t xml:space="preserve"> </w:t>
            </w:r>
          </w:p>
        </w:tc>
        <w:tc>
          <w:tcPr>
            <w:tcW w:w="38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国家级优秀教材，省优秀博士学位论文指导教师</w:t>
            </w:r>
            <w:r w:rsidRPr="00616960">
              <w:rPr>
                <w:rFonts w:ascii="宋体" w:eastAsia="宋体" w:hAnsi="宋体" w:cs="宋体"/>
                <w:kern w:val="0"/>
                <w:sz w:val="24"/>
                <w:szCs w:val="24"/>
              </w:rPr>
              <w:t xml:space="preserve"> </w:t>
            </w:r>
          </w:p>
        </w:tc>
        <w:tc>
          <w:tcPr>
            <w:tcW w:w="75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1.00</w:t>
            </w:r>
            <w:r w:rsidRPr="00616960">
              <w:rPr>
                <w:rFonts w:ascii="宋体" w:eastAsia="宋体" w:hAnsi="宋体" w:cs="宋体"/>
                <w:kern w:val="0"/>
                <w:sz w:val="24"/>
                <w:szCs w:val="24"/>
              </w:rPr>
              <w:t xml:space="preserve"> </w:t>
            </w:r>
          </w:p>
        </w:tc>
      </w:tr>
      <w:tr w:rsidR="00616960" w:rsidRPr="00616960" w:rsidTr="00616960">
        <w:trPr>
          <w:jc w:val="center"/>
        </w:trPr>
        <w:tc>
          <w:tcPr>
            <w:tcW w:w="4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9</w:t>
            </w:r>
            <w:r w:rsidRPr="00616960">
              <w:rPr>
                <w:rFonts w:ascii="宋体" w:eastAsia="宋体" w:hAnsi="宋体" w:cs="宋体"/>
                <w:kern w:val="0"/>
                <w:sz w:val="24"/>
                <w:szCs w:val="24"/>
              </w:rPr>
              <w:t xml:space="preserve"> </w:t>
            </w:r>
          </w:p>
        </w:tc>
        <w:tc>
          <w:tcPr>
            <w:tcW w:w="38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宋体" w:eastAsia="宋体" w:hAnsi="宋体" w:cs="宋体"/>
                <w:color w:val="000000"/>
                <w:kern w:val="0"/>
                <w:sz w:val="24"/>
                <w:szCs w:val="24"/>
              </w:rPr>
              <w:t>A&amp;HCI</w:t>
            </w:r>
            <w:r w:rsidRPr="00616960">
              <w:rPr>
                <w:rFonts w:ascii="仿宋_GB2312" w:eastAsia="仿宋_GB2312" w:hAnsi="宋体" w:cs="宋体" w:hint="eastAsia"/>
                <w:color w:val="000000"/>
                <w:kern w:val="0"/>
                <w:sz w:val="24"/>
                <w:szCs w:val="24"/>
              </w:rPr>
              <w:t>（《艺术人文科学引文索引》）全文收录的论文，省优秀硕士学位论文指导教师、学校优秀博士学位论文指导教师，省部级优秀教材</w:t>
            </w:r>
            <w:r w:rsidRPr="00616960">
              <w:rPr>
                <w:rFonts w:ascii="宋体" w:eastAsia="宋体" w:hAnsi="宋体" w:cs="宋体"/>
                <w:kern w:val="0"/>
                <w:sz w:val="24"/>
                <w:szCs w:val="24"/>
              </w:rPr>
              <w:t xml:space="preserve"> </w:t>
            </w:r>
          </w:p>
        </w:tc>
        <w:tc>
          <w:tcPr>
            <w:tcW w:w="75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0.50</w:t>
            </w:r>
            <w:r w:rsidRPr="00616960">
              <w:rPr>
                <w:rFonts w:ascii="宋体" w:eastAsia="宋体" w:hAnsi="宋体" w:cs="宋体"/>
                <w:kern w:val="0"/>
                <w:sz w:val="24"/>
                <w:szCs w:val="24"/>
              </w:rPr>
              <w:t xml:space="preserve"> </w:t>
            </w:r>
          </w:p>
        </w:tc>
      </w:tr>
      <w:tr w:rsidR="00616960" w:rsidRPr="00616960" w:rsidTr="00616960">
        <w:trPr>
          <w:jc w:val="center"/>
        </w:trPr>
        <w:tc>
          <w:tcPr>
            <w:tcW w:w="4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10</w:t>
            </w:r>
            <w:r w:rsidRPr="00616960">
              <w:rPr>
                <w:rFonts w:ascii="宋体" w:eastAsia="宋体" w:hAnsi="宋体" w:cs="宋体"/>
                <w:kern w:val="0"/>
                <w:sz w:val="24"/>
                <w:szCs w:val="24"/>
              </w:rPr>
              <w:t xml:space="preserve"> </w:t>
            </w:r>
          </w:p>
        </w:tc>
        <w:tc>
          <w:tcPr>
            <w:tcW w:w="38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国内著名刊物（科学通报、中国科学）上发表的论文，《求是》上发表的文章，学校优秀硕士学位论文指导教师</w:t>
            </w:r>
            <w:r w:rsidRPr="00616960">
              <w:rPr>
                <w:rFonts w:ascii="宋体" w:eastAsia="宋体" w:hAnsi="宋体" w:cs="宋体"/>
                <w:kern w:val="0"/>
                <w:sz w:val="24"/>
                <w:szCs w:val="24"/>
              </w:rPr>
              <w:t xml:space="preserve"> </w:t>
            </w:r>
          </w:p>
        </w:tc>
        <w:tc>
          <w:tcPr>
            <w:tcW w:w="75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0.20</w:t>
            </w:r>
            <w:r w:rsidRPr="00616960">
              <w:rPr>
                <w:rFonts w:ascii="宋体" w:eastAsia="宋体" w:hAnsi="宋体" w:cs="宋体"/>
                <w:kern w:val="0"/>
                <w:sz w:val="24"/>
                <w:szCs w:val="24"/>
              </w:rPr>
              <w:t xml:space="preserve"> </w:t>
            </w:r>
          </w:p>
        </w:tc>
      </w:tr>
      <w:tr w:rsidR="00616960" w:rsidRPr="00616960" w:rsidTr="00616960">
        <w:trPr>
          <w:jc w:val="center"/>
        </w:trPr>
        <w:tc>
          <w:tcPr>
            <w:tcW w:w="4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11</w:t>
            </w:r>
            <w:r w:rsidRPr="00616960">
              <w:rPr>
                <w:rFonts w:ascii="宋体" w:eastAsia="宋体" w:hAnsi="宋体" w:cs="宋体"/>
                <w:kern w:val="0"/>
                <w:sz w:val="24"/>
                <w:szCs w:val="24"/>
              </w:rPr>
              <w:t xml:space="preserve"> </w:t>
            </w:r>
          </w:p>
        </w:tc>
        <w:tc>
          <w:tcPr>
            <w:tcW w:w="38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宋体" w:eastAsia="宋体" w:hAnsi="宋体" w:cs="宋体"/>
                <w:color w:val="000000"/>
                <w:kern w:val="0"/>
                <w:sz w:val="24"/>
                <w:szCs w:val="24"/>
              </w:rPr>
              <w:t>EI</w:t>
            </w:r>
            <w:r w:rsidRPr="00616960">
              <w:rPr>
                <w:rFonts w:ascii="仿宋_GB2312" w:eastAsia="仿宋_GB2312" w:hAnsi="宋体" w:cs="宋体" w:hint="eastAsia"/>
                <w:color w:val="000000"/>
                <w:kern w:val="0"/>
                <w:sz w:val="24"/>
                <w:szCs w:val="24"/>
              </w:rPr>
              <w:t>（美国《工程索引》）全文收录的论文，《新华文摘》、《中国社会科学文摘》转载的文章，《人民日报》和《光明日报》理论版发表的学术性文章，人大复印资料转载的论文，一级期刊发表的人文社科类文章</w:t>
            </w:r>
            <w:r w:rsidRPr="00616960">
              <w:rPr>
                <w:rFonts w:ascii="宋体" w:eastAsia="宋体" w:hAnsi="宋体" w:cs="宋体"/>
                <w:kern w:val="0"/>
                <w:sz w:val="24"/>
                <w:szCs w:val="24"/>
              </w:rPr>
              <w:t xml:space="preserve"> </w:t>
            </w:r>
          </w:p>
        </w:tc>
        <w:tc>
          <w:tcPr>
            <w:tcW w:w="75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0.10</w:t>
            </w:r>
            <w:r w:rsidRPr="00616960">
              <w:rPr>
                <w:rFonts w:ascii="宋体" w:eastAsia="宋体" w:hAnsi="宋体" w:cs="宋体"/>
                <w:kern w:val="0"/>
                <w:sz w:val="24"/>
                <w:szCs w:val="24"/>
              </w:rPr>
              <w:t xml:space="preserve"> </w:t>
            </w:r>
          </w:p>
        </w:tc>
      </w:tr>
    </w:tbl>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三）奖励金按论文的篇数和教材的部数授予，同一篇论文或教材有多个作者（必须是我校教职工）时，奖励金由第一作者或通讯作者（以通讯作者为主，校内有多个共同第一作者或通讯作者时，由责任作者分配）或主编分配。</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（四）我校教职工不是以通讯作者的身份但是以我校职工身份署名（不是标注</w:t>
      </w:r>
      <w:r w:rsidRPr="00616960">
        <w:rPr>
          <w:rFonts w:ascii="宋体" w:eastAsia="宋体" w:hAnsi="宋体" w:cs="宋体"/>
          <w:color w:val="000000"/>
          <w:kern w:val="0"/>
          <w:sz w:val="28"/>
          <w:szCs w:val="28"/>
        </w:rPr>
        <w:t>present address</w:t>
      </w:r>
      <w:r w:rsidRPr="00616960">
        <w:rPr>
          <w:rFonts w:ascii="仿宋_GB2312" w:eastAsia="仿宋_GB2312" w:hAnsi="宋体" w:cs="宋体" w:hint="eastAsia"/>
          <w:color w:val="000000"/>
          <w:kern w:val="0"/>
          <w:sz w:val="28"/>
          <w:szCs w:val="28"/>
        </w:rPr>
        <w:t>）在《</w:t>
      </w:r>
      <w:r w:rsidRPr="00616960">
        <w:rPr>
          <w:rFonts w:ascii="宋体" w:eastAsia="宋体" w:hAnsi="宋体" w:cs="宋体"/>
          <w:color w:val="000000"/>
          <w:kern w:val="0"/>
          <w:sz w:val="28"/>
          <w:szCs w:val="28"/>
        </w:rPr>
        <w:t>Nature</w:t>
      </w:r>
      <w:r w:rsidRPr="00616960">
        <w:rPr>
          <w:rFonts w:ascii="仿宋_GB2312" w:eastAsia="仿宋_GB2312" w:hAnsi="宋体" w:cs="宋体" w:hint="eastAsia"/>
          <w:color w:val="000000"/>
          <w:kern w:val="0"/>
          <w:sz w:val="28"/>
          <w:szCs w:val="28"/>
        </w:rPr>
        <w:t>》、《</w:t>
      </w:r>
      <w:r w:rsidRPr="00616960">
        <w:rPr>
          <w:rFonts w:ascii="宋体" w:eastAsia="宋体" w:hAnsi="宋体" w:cs="宋体"/>
          <w:color w:val="000000"/>
          <w:kern w:val="0"/>
          <w:sz w:val="28"/>
          <w:szCs w:val="28"/>
        </w:rPr>
        <w:t>Science</w:t>
      </w:r>
      <w:r w:rsidRPr="00616960">
        <w:rPr>
          <w:rFonts w:ascii="仿宋_GB2312" w:eastAsia="仿宋_GB2312" w:hAnsi="宋体" w:cs="宋体" w:hint="eastAsia"/>
          <w:color w:val="000000"/>
          <w:kern w:val="0"/>
          <w:sz w:val="28"/>
          <w:szCs w:val="28"/>
        </w:rPr>
        <w:t>》和《</w:t>
      </w:r>
      <w:r w:rsidRPr="00616960">
        <w:rPr>
          <w:rFonts w:ascii="宋体" w:eastAsia="宋体" w:hAnsi="宋体" w:cs="宋体"/>
          <w:color w:val="000000"/>
          <w:kern w:val="0"/>
          <w:sz w:val="28"/>
          <w:szCs w:val="28"/>
        </w:rPr>
        <w:t>Cell</w:t>
      </w:r>
      <w:r w:rsidRPr="00616960">
        <w:rPr>
          <w:rFonts w:ascii="仿宋_GB2312" w:eastAsia="仿宋_GB2312" w:hAnsi="宋体" w:cs="宋体" w:hint="eastAsia"/>
          <w:color w:val="000000"/>
          <w:kern w:val="0"/>
          <w:sz w:val="28"/>
          <w:szCs w:val="28"/>
        </w:rPr>
        <w:t>》上发表论</w:t>
      </w:r>
      <w:r w:rsidRPr="00616960">
        <w:rPr>
          <w:rFonts w:ascii="仿宋_GB2312" w:eastAsia="仿宋_GB2312" w:hAnsi="宋体" w:cs="宋体" w:hint="eastAsia"/>
          <w:color w:val="000000"/>
          <w:kern w:val="0"/>
          <w:sz w:val="28"/>
          <w:szCs w:val="28"/>
        </w:rPr>
        <w:lastRenderedPageBreak/>
        <w:t>文，按其排名计算奖励金。排名第</w:t>
      </w:r>
      <w:r w:rsidRPr="00616960">
        <w:rPr>
          <w:rFonts w:ascii="宋体" w:eastAsia="宋体" w:hAnsi="宋体" w:cs="宋体"/>
          <w:color w:val="000000"/>
          <w:kern w:val="0"/>
          <w:sz w:val="28"/>
          <w:szCs w:val="28"/>
        </w:rPr>
        <w:t>1</w:t>
      </w:r>
      <w:r w:rsidRPr="00616960">
        <w:rPr>
          <w:rFonts w:ascii="仿宋_GB2312" w:eastAsia="仿宋_GB2312" w:hAnsi="宋体" w:cs="宋体" w:hint="eastAsia"/>
          <w:color w:val="000000"/>
          <w:kern w:val="0"/>
          <w:sz w:val="28"/>
          <w:szCs w:val="28"/>
        </w:rPr>
        <w:t>位的，奖励金按第（二）款规定标准的</w:t>
      </w:r>
      <w:r w:rsidRPr="00616960">
        <w:rPr>
          <w:rFonts w:ascii="宋体" w:eastAsia="宋体" w:hAnsi="宋体" w:cs="宋体"/>
          <w:color w:val="000000"/>
          <w:kern w:val="0"/>
          <w:sz w:val="28"/>
          <w:szCs w:val="28"/>
        </w:rPr>
        <w:t>1/2</w:t>
      </w:r>
      <w:r w:rsidRPr="00616960">
        <w:rPr>
          <w:rFonts w:ascii="仿宋_GB2312" w:eastAsia="仿宋_GB2312" w:hAnsi="宋体" w:cs="宋体" w:hint="eastAsia"/>
          <w:color w:val="000000"/>
          <w:kern w:val="0"/>
          <w:sz w:val="28"/>
          <w:szCs w:val="28"/>
        </w:rPr>
        <w:t>计发；排名第</w:t>
      </w:r>
      <w:r w:rsidRPr="00616960">
        <w:rPr>
          <w:rFonts w:ascii="宋体" w:eastAsia="宋体" w:hAnsi="宋体" w:cs="宋体"/>
          <w:color w:val="000000"/>
          <w:kern w:val="0"/>
          <w:sz w:val="28"/>
          <w:szCs w:val="28"/>
        </w:rPr>
        <w:t>2</w:t>
      </w:r>
      <w:r w:rsidRPr="00616960">
        <w:rPr>
          <w:rFonts w:ascii="仿宋_GB2312" w:eastAsia="仿宋_GB2312" w:hAnsi="宋体" w:cs="宋体" w:hint="eastAsia"/>
          <w:color w:val="000000"/>
          <w:kern w:val="0"/>
          <w:sz w:val="28"/>
          <w:szCs w:val="28"/>
        </w:rPr>
        <w:t>位的，奖励金按第（二）款规定标准的</w:t>
      </w:r>
      <w:r w:rsidRPr="00616960">
        <w:rPr>
          <w:rFonts w:ascii="宋体" w:eastAsia="宋体" w:hAnsi="宋体" w:cs="宋体"/>
          <w:color w:val="000000"/>
          <w:kern w:val="0"/>
          <w:sz w:val="28"/>
          <w:szCs w:val="28"/>
        </w:rPr>
        <w:t>1/8</w:t>
      </w:r>
      <w:r w:rsidRPr="00616960">
        <w:rPr>
          <w:rFonts w:ascii="仿宋_GB2312" w:eastAsia="仿宋_GB2312" w:hAnsi="宋体" w:cs="宋体" w:hint="eastAsia"/>
          <w:color w:val="000000"/>
          <w:kern w:val="0"/>
          <w:sz w:val="28"/>
          <w:szCs w:val="28"/>
        </w:rPr>
        <w:t>计发；排名第</w:t>
      </w:r>
      <w:r w:rsidRPr="00616960">
        <w:rPr>
          <w:rFonts w:ascii="宋体" w:eastAsia="宋体" w:hAnsi="宋体" w:cs="宋体"/>
          <w:color w:val="000000"/>
          <w:kern w:val="0"/>
          <w:sz w:val="28"/>
          <w:szCs w:val="28"/>
        </w:rPr>
        <w:t>3</w:t>
      </w:r>
      <w:r w:rsidRPr="00616960">
        <w:rPr>
          <w:rFonts w:ascii="仿宋_GB2312" w:eastAsia="仿宋_GB2312" w:hAnsi="宋体" w:cs="宋体" w:hint="eastAsia"/>
          <w:color w:val="000000"/>
          <w:kern w:val="0"/>
          <w:sz w:val="28"/>
          <w:szCs w:val="28"/>
        </w:rPr>
        <w:t>位的，奖励金按第（二）款规定标准的</w:t>
      </w:r>
      <w:r w:rsidRPr="00616960">
        <w:rPr>
          <w:rFonts w:ascii="宋体" w:eastAsia="宋体" w:hAnsi="宋体" w:cs="宋体"/>
          <w:color w:val="000000"/>
          <w:kern w:val="0"/>
          <w:sz w:val="28"/>
          <w:szCs w:val="28"/>
        </w:rPr>
        <w:t>1/16</w:t>
      </w:r>
      <w:r w:rsidRPr="00616960">
        <w:rPr>
          <w:rFonts w:ascii="仿宋_GB2312" w:eastAsia="仿宋_GB2312" w:hAnsi="宋体" w:cs="宋体" w:hint="eastAsia"/>
          <w:color w:val="000000"/>
          <w:kern w:val="0"/>
          <w:sz w:val="28"/>
          <w:szCs w:val="28"/>
        </w:rPr>
        <w:t>计发，依此类推。其中，当有</w:t>
      </w:r>
      <w:r w:rsidRPr="00616960">
        <w:rPr>
          <w:rFonts w:ascii="宋体" w:eastAsia="宋体" w:hAnsi="宋体" w:cs="宋体"/>
          <w:color w:val="000000"/>
          <w:kern w:val="0"/>
          <w:sz w:val="28"/>
          <w:szCs w:val="28"/>
        </w:rPr>
        <w:t>2</w:t>
      </w:r>
      <w:r w:rsidRPr="00616960">
        <w:rPr>
          <w:rFonts w:ascii="仿宋_GB2312" w:eastAsia="仿宋_GB2312" w:hAnsi="宋体" w:cs="宋体" w:hint="eastAsia"/>
          <w:color w:val="000000"/>
          <w:kern w:val="0"/>
          <w:sz w:val="28"/>
          <w:szCs w:val="28"/>
        </w:rPr>
        <w:t>名共同第</w:t>
      </w:r>
      <w:r w:rsidRPr="00616960">
        <w:rPr>
          <w:rFonts w:ascii="宋体" w:eastAsia="宋体" w:hAnsi="宋体" w:cs="宋体"/>
          <w:color w:val="000000"/>
          <w:kern w:val="0"/>
          <w:sz w:val="28"/>
          <w:szCs w:val="28"/>
        </w:rPr>
        <w:t>1</w:t>
      </w:r>
      <w:r w:rsidRPr="00616960">
        <w:rPr>
          <w:rFonts w:ascii="仿宋_GB2312" w:eastAsia="仿宋_GB2312" w:hAnsi="宋体" w:cs="宋体" w:hint="eastAsia"/>
          <w:color w:val="000000"/>
          <w:kern w:val="0"/>
          <w:sz w:val="28"/>
          <w:szCs w:val="28"/>
        </w:rPr>
        <w:t>作者时，共同第</w:t>
      </w:r>
      <w:r w:rsidRPr="00616960">
        <w:rPr>
          <w:rFonts w:ascii="宋体" w:eastAsia="宋体" w:hAnsi="宋体" w:cs="宋体"/>
          <w:color w:val="000000"/>
          <w:kern w:val="0"/>
          <w:sz w:val="28"/>
          <w:szCs w:val="28"/>
        </w:rPr>
        <w:t>1</w:t>
      </w:r>
      <w:r w:rsidRPr="00616960">
        <w:rPr>
          <w:rFonts w:ascii="仿宋_GB2312" w:eastAsia="仿宋_GB2312" w:hAnsi="宋体" w:cs="宋体" w:hint="eastAsia"/>
          <w:color w:val="000000"/>
          <w:kern w:val="0"/>
          <w:sz w:val="28"/>
          <w:szCs w:val="28"/>
        </w:rPr>
        <w:t>作者只获得</w:t>
      </w:r>
      <w:r w:rsidRPr="00616960">
        <w:rPr>
          <w:rFonts w:ascii="宋体" w:eastAsia="宋体" w:hAnsi="宋体" w:cs="宋体"/>
          <w:color w:val="000000"/>
          <w:kern w:val="0"/>
          <w:sz w:val="28"/>
          <w:szCs w:val="28"/>
        </w:rPr>
        <w:t>1/4</w:t>
      </w:r>
      <w:r w:rsidRPr="00616960">
        <w:rPr>
          <w:rFonts w:ascii="仿宋_GB2312" w:eastAsia="仿宋_GB2312" w:hAnsi="宋体" w:cs="宋体" w:hint="eastAsia"/>
          <w:color w:val="000000"/>
          <w:kern w:val="0"/>
          <w:sz w:val="28"/>
          <w:szCs w:val="28"/>
        </w:rPr>
        <w:t>的奖金，有</w:t>
      </w:r>
      <w:r w:rsidRPr="00616960">
        <w:rPr>
          <w:rFonts w:ascii="宋体" w:eastAsia="宋体" w:hAnsi="宋体" w:cs="宋体"/>
          <w:color w:val="000000"/>
          <w:kern w:val="0"/>
          <w:sz w:val="28"/>
          <w:szCs w:val="28"/>
        </w:rPr>
        <w:t>3</w:t>
      </w:r>
      <w:r w:rsidRPr="00616960">
        <w:rPr>
          <w:rFonts w:ascii="仿宋_GB2312" w:eastAsia="仿宋_GB2312" w:hAnsi="宋体" w:cs="宋体" w:hint="eastAsia"/>
          <w:color w:val="000000"/>
          <w:kern w:val="0"/>
          <w:sz w:val="28"/>
          <w:szCs w:val="28"/>
        </w:rPr>
        <w:t>名共同第</w:t>
      </w:r>
      <w:r w:rsidRPr="00616960">
        <w:rPr>
          <w:rFonts w:ascii="宋体" w:eastAsia="宋体" w:hAnsi="宋体" w:cs="宋体"/>
          <w:color w:val="000000"/>
          <w:kern w:val="0"/>
          <w:sz w:val="28"/>
          <w:szCs w:val="28"/>
        </w:rPr>
        <w:t>1</w:t>
      </w:r>
      <w:r w:rsidRPr="00616960">
        <w:rPr>
          <w:rFonts w:ascii="仿宋_GB2312" w:eastAsia="仿宋_GB2312" w:hAnsi="宋体" w:cs="宋体" w:hint="eastAsia"/>
          <w:color w:val="000000"/>
          <w:kern w:val="0"/>
          <w:sz w:val="28"/>
          <w:szCs w:val="28"/>
        </w:rPr>
        <w:t>作者时，共同第</w:t>
      </w:r>
      <w:r w:rsidRPr="00616960">
        <w:rPr>
          <w:rFonts w:ascii="宋体" w:eastAsia="宋体" w:hAnsi="宋体" w:cs="宋体"/>
          <w:color w:val="000000"/>
          <w:kern w:val="0"/>
          <w:sz w:val="28"/>
          <w:szCs w:val="28"/>
        </w:rPr>
        <w:t>1</w:t>
      </w:r>
      <w:r w:rsidRPr="00616960">
        <w:rPr>
          <w:rFonts w:ascii="仿宋_GB2312" w:eastAsia="仿宋_GB2312" w:hAnsi="宋体" w:cs="宋体" w:hint="eastAsia"/>
          <w:color w:val="000000"/>
          <w:kern w:val="0"/>
          <w:sz w:val="28"/>
          <w:szCs w:val="28"/>
        </w:rPr>
        <w:t>作者只获得</w:t>
      </w:r>
      <w:r w:rsidRPr="00616960">
        <w:rPr>
          <w:rFonts w:ascii="宋体" w:eastAsia="宋体" w:hAnsi="宋体" w:cs="宋体"/>
          <w:color w:val="000000"/>
          <w:kern w:val="0"/>
          <w:sz w:val="28"/>
          <w:szCs w:val="28"/>
        </w:rPr>
        <w:t>1/6</w:t>
      </w:r>
      <w:r w:rsidRPr="00616960">
        <w:rPr>
          <w:rFonts w:ascii="仿宋_GB2312" w:eastAsia="仿宋_GB2312" w:hAnsi="宋体" w:cs="宋体" w:hint="eastAsia"/>
          <w:color w:val="000000"/>
          <w:kern w:val="0"/>
          <w:sz w:val="28"/>
          <w:szCs w:val="28"/>
        </w:rPr>
        <w:t>的奖金，依此类推。</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（五）属奖励对象的教职工均应在科技处每年度通知统计论文的期限内，到科技处登记，并提交论文的原件，未登记的论文不予奖励。</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（六）同时符合多个奖励条件时以最高标准计发奖励金。</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（七）研究生优秀论文有多名指导教师的，导师的奖励金由首席指导教师负责分配。</w:t>
      </w:r>
      <w:r w:rsidRPr="00616960">
        <w:rPr>
          <w:rFonts w:ascii="宋体" w:eastAsia="宋体" w:hAnsi="宋体" w:cs="宋体"/>
          <w:kern w:val="0"/>
          <w:sz w:val="24"/>
          <w:szCs w:val="24"/>
        </w:rPr>
        <w:t xml:space="preserve"> </w:t>
      </w:r>
    </w:p>
    <w:p w:rsidR="00616960" w:rsidRPr="00616960" w:rsidRDefault="00616960" w:rsidP="005377F6">
      <w:pPr>
        <w:widowControl/>
        <w:ind w:firstLine="551"/>
        <w:jc w:val="left"/>
        <w:rPr>
          <w:rFonts w:ascii="宋体" w:eastAsia="宋体" w:hAnsi="宋体" w:cs="宋体"/>
          <w:kern w:val="0"/>
          <w:sz w:val="24"/>
          <w:szCs w:val="24"/>
        </w:rPr>
      </w:pPr>
      <w:r w:rsidRPr="00616960">
        <w:rPr>
          <w:rFonts w:ascii="仿宋_GB2312" w:eastAsia="仿宋_GB2312" w:hAnsi="宋体" w:cs="宋体" w:hint="eastAsia"/>
          <w:b/>
          <w:bCs/>
          <w:color w:val="000000"/>
          <w:kern w:val="0"/>
          <w:sz w:val="28"/>
          <w:szCs w:val="28"/>
        </w:rPr>
        <w:t>第八条</w:t>
      </w:r>
      <w:r w:rsidRPr="00616960">
        <w:rPr>
          <w:rFonts w:ascii="宋体" w:eastAsia="宋体" w:hAnsi="宋体" w:cs="宋体"/>
          <w:color w:val="000000"/>
          <w:kern w:val="0"/>
          <w:sz w:val="28"/>
          <w:szCs w:val="28"/>
        </w:rPr>
        <w:t xml:space="preserve">  </w:t>
      </w:r>
      <w:r w:rsidRPr="00616960">
        <w:rPr>
          <w:rFonts w:ascii="仿宋_GB2312" w:eastAsia="仿宋_GB2312" w:hAnsi="宋体" w:cs="宋体" w:hint="eastAsia"/>
          <w:color w:val="000000"/>
          <w:kern w:val="0"/>
          <w:sz w:val="28"/>
          <w:szCs w:val="28"/>
        </w:rPr>
        <w:t>荣誉奖</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（一）凡我校教职工或工作单位</w:t>
      </w:r>
      <w:r w:rsidRPr="00616960">
        <w:rPr>
          <w:rFonts w:ascii="宋体" w:eastAsia="宋体" w:hAnsi="宋体" w:cs="宋体"/>
          <w:color w:val="000000"/>
          <w:kern w:val="0"/>
          <w:sz w:val="28"/>
          <w:szCs w:val="28"/>
        </w:rPr>
        <w:t>,</w:t>
      </w:r>
      <w:r w:rsidRPr="00616960">
        <w:rPr>
          <w:rFonts w:ascii="仿宋_GB2312" w:eastAsia="仿宋_GB2312" w:hAnsi="宋体" w:cs="宋体" w:hint="eastAsia"/>
          <w:color w:val="000000"/>
          <w:kern w:val="0"/>
          <w:sz w:val="28"/>
          <w:szCs w:val="28"/>
        </w:rPr>
        <w:t>在工作中做出突出贡献受到表彰，学校将给予奖励。</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（二）奖励范围和标准</w:t>
      </w:r>
      <w:r w:rsidRPr="00616960">
        <w:rPr>
          <w:rFonts w:ascii="宋体" w:eastAsia="宋体" w:hAnsi="宋体" w:cs="宋体"/>
          <w:kern w:val="0"/>
          <w:sz w:val="24"/>
          <w:szCs w:val="24"/>
        </w:rPr>
        <w:t xml:space="preserve"> </w:t>
      </w:r>
    </w:p>
    <w:tbl>
      <w:tblPr>
        <w:tblW w:w="5000" w:type="pct"/>
        <w:jc w:val="center"/>
        <w:tblCellMar>
          <w:left w:w="0" w:type="dxa"/>
          <w:right w:w="0" w:type="dxa"/>
        </w:tblCellMar>
        <w:tblLook w:val="04A0"/>
      </w:tblPr>
      <w:tblGrid>
        <w:gridCol w:w="1221"/>
        <w:gridCol w:w="4697"/>
        <w:gridCol w:w="1596"/>
        <w:gridCol w:w="1690"/>
      </w:tblGrid>
      <w:tr w:rsidR="00616960" w:rsidRPr="00616960" w:rsidTr="00616960">
        <w:trPr>
          <w:jc w:val="center"/>
        </w:trPr>
        <w:tc>
          <w:tcPr>
            <w:tcW w:w="65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b/>
                <w:bCs/>
                <w:color w:val="000000"/>
                <w:kern w:val="0"/>
                <w:sz w:val="24"/>
                <w:szCs w:val="24"/>
              </w:rPr>
              <w:t>序号</w:t>
            </w:r>
            <w:r w:rsidRPr="00616960">
              <w:rPr>
                <w:rFonts w:ascii="宋体" w:eastAsia="宋体" w:hAnsi="宋体" w:cs="宋体"/>
                <w:kern w:val="0"/>
                <w:sz w:val="24"/>
                <w:szCs w:val="24"/>
              </w:rPr>
              <w:t xml:space="preserve"> </w:t>
            </w:r>
          </w:p>
        </w:tc>
        <w:tc>
          <w:tcPr>
            <w:tcW w:w="3350" w:type="pct"/>
            <w:gridSpan w:val="2"/>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b/>
                <w:bCs/>
                <w:color w:val="000000"/>
                <w:kern w:val="0"/>
                <w:sz w:val="24"/>
                <w:szCs w:val="24"/>
              </w:rPr>
              <w:t>奖励范围</w:t>
            </w:r>
            <w:r w:rsidRPr="00616960">
              <w:rPr>
                <w:rFonts w:ascii="宋体" w:eastAsia="宋体" w:hAnsi="宋体" w:cs="宋体"/>
                <w:kern w:val="0"/>
                <w:sz w:val="24"/>
                <w:szCs w:val="24"/>
              </w:rPr>
              <w:t xml:space="preserve"> </w:t>
            </w:r>
          </w:p>
        </w:tc>
        <w:tc>
          <w:tcPr>
            <w:tcW w:w="9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b/>
                <w:bCs/>
                <w:color w:val="000000"/>
                <w:kern w:val="0"/>
                <w:sz w:val="24"/>
                <w:szCs w:val="24"/>
              </w:rPr>
              <w:t>奖励金额</w:t>
            </w:r>
            <w:r w:rsidRPr="00616960">
              <w:rPr>
                <w:rFonts w:ascii="宋体" w:eastAsia="宋体" w:hAnsi="宋体" w:cs="宋体"/>
                <w:kern w:val="0"/>
                <w:sz w:val="24"/>
                <w:szCs w:val="24"/>
              </w:rPr>
              <w:t xml:space="preserve"> </w:t>
            </w:r>
          </w:p>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b/>
                <w:bCs/>
                <w:color w:val="000000"/>
                <w:kern w:val="0"/>
                <w:sz w:val="24"/>
                <w:szCs w:val="24"/>
              </w:rPr>
              <w:t>（万元）</w:t>
            </w:r>
            <w:r w:rsidRPr="00616960">
              <w:rPr>
                <w:rFonts w:ascii="宋体" w:eastAsia="宋体" w:hAnsi="宋体" w:cs="宋体"/>
                <w:kern w:val="0"/>
                <w:sz w:val="24"/>
                <w:szCs w:val="24"/>
              </w:rPr>
              <w:t xml:space="preserve"> </w:t>
            </w:r>
          </w:p>
        </w:tc>
      </w:tr>
      <w:tr w:rsidR="00616960" w:rsidRPr="00616960" w:rsidTr="00616960">
        <w:trPr>
          <w:jc w:val="center"/>
        </w:trPr>
        <w:tc>
          <w:tcPr>
            <w:tcW w:w="65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1</w:t>
            </w:r>
            <w:r w:rsidRPr="00616960">
              <w:rPr>
                <w:rFonts w:ascii="宋体" w:eastAsia="宋体" w:hAnsi="宋体" w:cs="宋体"/>
                <w:kern w:val="0"/>
                <w:sz w:val="24"/>
                <w:szCs w:val="24"/>
              </w:rPr>
              <w:t xml:space="preserve"> </w:t>
            </w:r>
          </w:p>
        </w:tc>
        <w:tc>
          <w:tcPr>
            <w:tcW w:w="25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国家级教学名师</w:t>
            </w:r>
            <w:r w:rsidRPr="00616960">
              <w:rPr>
                <w:rFonts w:ascii="宋体" w:eastAsia="宋体" w:hAnsi="宋体" w:cs="宋体"/>
                <w:kern w:val="0"/>
                <w:sz w:val="24"/>
                <w:szCs w:val="24"/>
              </w:rPr>
              <w:t xml:space="preserve"> </w:t>
            </w:r>
          </w:p>
        </w:tc>
        <w:tc>
          <w:tcPr>
            <w:tcW w:w="85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个人荣誉</w:t>
            </w:r>
            <w:r w:rsidRPr="00616960">
              <w:rPr>
                <w:rFonts w:ascii="宋体" w:eastAsia="宋体" w:hAnsi="宋体" w:cs="宋体"/>
                <w:kern w:val="0"/>
                <w:sz w:val="24"/>
                <w:szCs w:val="24"/>
              </w:rPr>
              <w:t xml:space="preserve"> </w:t>
            </w:r>
          </w:p>
        </w:tc>
        <w:tc>
          <w:tcPr>
            <w:tcW w:w="9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6.00</w:t>
            </w:r>
            <w:r w:rsidRPr="00616960">
              <w:rPr>
                <w:rFonts w:ascii="宋体" w:eastAsia="宋体" w:hAnsi="宋体" w:cs="宋体"/>
                <w:kern w:val="0"/>
                <w:sz w:val="24"/>
                <w:szCs w:val="24"/>
              </w:rPr>
              <w:t xml:space="preserve"> </w:t>
            </w:r>
          </w:p>
        </w:tc>
      </w:tr>
      <w:tr w:rsidR="00616960" w:rsidRPr="00616960" w:rsidTr="00616960">
        <w:trPr>
          <w:jc w:val="center"/>
        </w:trPr>
        <w:tc>
          <w:tcPr>
            <w:tcW w:w="65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2</w:t>
            </w:r>
            <w:r w:rsidRPr="00616960">
              <w:rPr>
                <w:rFonts w:ascii="宋体" w:eastAsia="宋体" w:hAnsi="宋体" w:cs="宋体"/>
                <w:kern w:val="0"/>
                <w:sz w:val="24"/>
                <w:szCs w:val="24"/>
              </w:rPr>
              <w:t xml:space="preserve"> </w:t>
            </w:r>
          </w:p>
        </w:tc>
        <w:tc>
          <w:tcPr>
            <w:tcW w:w="25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省级教学名师</w:t>
            </w:r>
            <w:r w:rsidRPr="00616960">
              <w:rPr>
                <w:rFonts w:ascii="宋体" w:eastAsia="宋体" w:hAnsi="宋体" w:cs="宋体"/>
                <w:kern w:val="0"/>
                <w:sz w:val="24"/>
                <w:szCs w:val="24"/>
              </w:rPr>
              <w:t xml:space="preserve"> </w:t>
            </w:r>
          </w:p>
        </w:tc>
        <w:tc>
          <w:tcPr>
            <w:tcW w:w="85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个人荣誉</w:t>
            </w:r>
            <w:r w:rsidRPr="00616960">
              <w:rPr>
                <w:rFonts w:ascii="宋体" w:eastAsia="宋体" w:hAnsi="宋体" w:cs="宋体"/>
                <w:kern w:val="0"/>
                <w:sz w:val="24"/>
                <w:szCs w:val="24"/>
              </w:rPr>
              <w:t xml:space="preserve"> </w:t>
            </w:r>
          </w:p>
        </w:tc>
        <w:tc>
          <w:tcPr>
            <w:tcW w:w="9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1.00</w:t>
            </w:r>
            <w:r w:rsidRPr="00616960">
              <w:rPr>
                <w:rFonts w:ascii="宋体" w:eastAsia="宋体" w:hAnsi="宋体" w:cs="宋体"/>
                <w:kern w:val="0"/>
                <w:sz w:val="24"/>
                <w:szCs w:val="24"/>
              </w:rPr>
              <w:t xml:space="preserve"> </w:t>
            </w:r>
          </w:p>
        </w:tc>
      </w:tr>
      <w:tr w:rsidR="00616960" w:rsidRPr="00616960" w:rsidTr="00616960">
        <w:trPr>
          <w:jc w:val="center"/>
        </w:trPr>
        <w:tc>
          <w:tcPr>
            <w:tcW w:w="650" w:type="pct"/>
            <w:vMerge w:val="restar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3</w:t>
            </w:r>
            <w:r w:rsidRPr="00616960">
              <w:rPr>
                <w:rFonts w:ascii="宋体" w:eastAsia="宋体" w:hAnsi="宋体" w:cs="宋体"/>
                <w:kern w:val="0"/>
                <w:sz w:val="24"/>
                <w:szCs w:val="24"/>
              </w:rPr>
              <w:t xml:space="preserve"> </w:t>
            </w:r>
          </w:p>
        </w:tc>
        <w:tc>
          <w:tcPr>
            <w:tcW w:w="2500" w:type="pct"/>
            <w:vMerge w:val="restar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校级</w:t>
            </w:r>
            <w:r w:rsidRPr="00616960">
              <w:rPr>
                <w:rFonts w:ascii="宋体" w:eastAsia="宋体" w:hAnsi="宋体" w:cs="宋体"/>
                <w:kern w:val="0"/>
                <w:sz w:val="24"/>
                <w:szCs w:val="24"/>
              </w:rPr>
              <w:t xml:space="preserve"> </w:t>
            </w:r>
          </w:p>
        </w:tc>
        <w:tc>
          <w:tcPr>
            <w:tcW w:w="85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集体荣誉</w:t>
            </w:r>
            <w:r w:rsidRPr="00616960">
              <w:rPr>
                <w:rFonts w:ascii="宋体" w:eastAsia="宋体" w:hAnsi="宋体" w:cs="宋体"/>
                <w:kern w:val="0"/>
                <w:sz w:val="24"/>
                <w:szCs w:val="24"/>
              </w:rPr>
              <w:t xml:space="preserve"> </w:t>
            </w:r>
          </w:p>
        </w:tc>
        <w:tc>
          <w:tcPr>
            <w:tcW w:w="9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0.60</w:t>
            </w:r>
            <w:r w:rsidRPr="00616960">
              <w:rPr>
                <w:rFonts w:ascii="宋体" w:eastAsia="宋体" w:hAnsi="宋体" w:cs="宋体"/>
                <w:kern w:val="0"/>
                <w:sz w:val="24"/>
                <w:szCs w:val="24"/>
              </w:rPr>
              <w:t xml:space="preserve"> </w:t>
            </w:r>
          </w:p>
        </w:tc>
      </w:tr>
      <w:tr w:rsidR="00616960" w:rsidRPr="00616960" w:rsidTr="0061696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left"/>
              <w:rPr>
                <w:rFonts w:ascii="宋体" w:eastAsia="宋体" w:hAnsi="宋体" w:cs="宋体"/>
                <w:kern w:val="0"/>
                <w:sz w:val="24"/>
                <w:szCs w:val="24"/>
              </w:rPr>
            </w:pPr>
          </w:p>
        </w:tc>
        <w:tc>
          <w:tcPr>
            <w:tcW w:w="85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仿宋_GB2312" w:eastAsia="仿宋_GB2312" w:hAnsi="宋体" w:cs="宋体" w:hint="eastAsia"/>
                <w:color w:val="000000"/>
                <w:kern w:val="0"/>
                <w:sz w:val="24"/>
                <w:szCs w:val="24"/>
              </w:rPr>
              <w:t>个人荣誉</w:t>
            </w:r>
            <w:r w:rsidRPr="00616960">
              <w:rPr>
                <w:rFonts w:ascii="宋体" w:eastAsia="宋体" w:hAnsi="宋体" w:cs="宋体"/>
                <w:kern w:val="0"/>
                <w:sz w:val="24"/>
                <w:szCs w:val="24"/>
              </w:rPr>
              <w:t xml:space="preserve"> </w:t>
            </w:r>
          </w:p>
        </w:tc>
        <w:tc>
          <w:tcPr>
            <w:tcW w:w="900" w:type="pct"/>
            <w:tcBorders>
              <w:top w:val="single" w:sz="8" w:space="0" w:color="auto"/>
              <w:left w:val="single" w:sz="8" w:space="0" w:color="auto"/>
              <w:bottom w:val="single" w:sz="8" w:space="0" w:color="auto"/>
              <w:right w:val="single" w:sz="8" w:space="0" w:color="auto"/>
            </w:tcBorders>
            <w:vAlign w:val="center"/>
            <w:hideMark/>
          </w:tcPr>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0.30</w:t>
            </w:r>
            <w:r w:rsidRPr="00616960">
              <w:rPr>
                <w:rFonts w:ascii="宋体" w:eastAsia="宋体" w:hAnsi="宋体" w:cs="宋体"/>
                <w:kern w:val="0"/>
                <w:sz w:val="24"/>
                <w:szCs w:val="24"/>
              </w:rPr>
              <w:t xml:space="preserve"> </w:t>
            </w:r>
          </w:p>
        </w:tc>
      </w:tr>
    </w:tbl>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lastRenderedPageBreak/>
        <w:t>（三）奖励金按获得的荣誉项数授予。个人荣誉奖励金直接授予个人；集体荣誉授予学校某个工作部门的，奖励金由部门领导分配；若工作成绩涉及多个部门的，奖励金如何分配由学校领导决定。</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（四）年度内同一工作成绩获得多项荣誉奖时，按最高级别奖励。</w:t>
      </w:r>
      <w:r w:rsidRPr="00616960">
        <w:rPr>
          <w:rFonts w:ascii="宋体" w:eastAsia="宋体" w:hAnsi="宋体" w:cs="宋体"/>
          <w:kern w:val="0"/>
          <w:sz w:val="24"/>
          <w:szCs w:val="24"/>
        </w:rPr>
        <w:t xml:space="preserve"> </w:t>
      </w:r>
    </w:p>
    <w:p w:rsidR="00616960" w:rsidRPr="00616960" w:rsidRDefault="00616960" w:rsidP="005377F6">
      <w:pPr>
        <w:widowControl/>
        <w:jc w:val="center"/>
        <w:rPr>
          <w:rFonts w:ascii="宋体" w:eastAsia="宋体" w:hAnsi="宋体" w:cs="宋体"/>
          <w:kern w:val="0"/>
          <w:sz w:val="24"/>
          <w:szCs w:val="24"/>
        </w:rPr>
      </w:pPr>
      <w:r w:rsidRPr="00616960">
        <w:rPr>
          <w:rFonts w:ascii="宋体" w:eastAsia="宋体" w:hAnsi="宋体" w:cs="宋体"/>
          <w:color w:val="000000"/>
          <w:kern w:val="0"/>
          <w:sz w:val="24"/>
          <w:szCs w:val="24"/>
        </w:rPr>
        <w:t> </w:t>
      </w:r>
      <w:r w:rsidRPr="00616960">
        <w:rPr>
          <w:rFonts w:ascii="宋体" w:eastAsia="宋体" w:hAnsi="宋体" w:cs="宋体"/>
          <w:kern w:val="0"/>
          <w:sz w:val="24"/>
          <w:szCs w:val="24"/>
        </w:rPr>
        <w:t xml:space="preserve"> </w:t>
      </w:r>
    </w:p>
    <w:p w:rsidR="00616960" w:rsidRPr="00616960" w:rsidRDefault="00616960" w:rsidP="005377F6">
      <w:pPr>
        <w:widowControl/>
        <w:jc w:val="center"/>
        <w:rPr>
          <w:rFonts w:ascii="宋体" w:eastAsia="宋体" w:hAnsi="宋体" w:cs="宋体"/>
          <w:kern w:val="0"/>
          <w:sz w:val="24"/>
          <w:szCs w:val="24"/>
        </w:rPr>
      </w:pPr>
      <w:r w:rsidRPr="00616960">
        <w:rPr>
          <w:rFonts w:ascii="黑体" w:eastAsia="黑体" w:hAnsi="黑体" w:cs="宋体" w:hint="eastAsia"/>
          <w:color w:val="000000"/>
          <w:kern w:val="0"/>
          <w:sz w:val="28"/>
          <w:szCs w:val="28"/>
        </w:rPr>
        <w:t>第三章</w:t>
      </w:r>
      <w:r w:rsidRPr="00616960">
        <w:rPr>
          <w:rFonts w:ascii="宋体" w:eastAsia="宋体" w:hAnsi="宋体" w:cs="宋体"/>
          <w:color w:val="000000"/>
          <w:kern w:val="0"/>
          <w:sz w:val="28"/>
          <w:szCs w:val="28"/>
        </w:rPr>
        <w:t xml:space="preserve">  </w:t>
      </w:r>
      <w:r w:rsidRPr="00616960">
        <w:rPr>
          <w:rFonts w:ascii="黑体" w:eastAsia="黑体" w:hAnsi="黑体" w:cs="宋体" w:hint="eastAsia"/>
          <w:color w:val="000000"/>
          <w:kern w:val="0"/>
          <w:sz w:val="28"/>
          <w:szCs w:val="28"/>
        </w:rPr>
        <w:t>附</w:t>
      </w:r>
      <w:r w:rsidRPr="00616960">
        <w:rPr>
          <w:rFonts w:ascii="宋体" w:eastAsia="宋体" w:hAnsi="宋体" w:cs="宋体"/>
          <w:color w:val="000000"/>
          <w:kern w:val="0"/>
          <w:sz w:val="28"/>
          <w:szCs w:val="28"/>
        </w:rPr>
        <w:t xml:space="preserve">  </w:t>
      </w:r>
      <w:r w:rsidRPr="00616960">
        <w:rPr>
          <w:rFonts w:ascii="黑体" w:eastAsia="黑体" w:hAnsi="黑体" w:cs="宋体" w:hint="eastAsia"/>
          <w:color w:val="000000"/>
          <w:kern w:val="0"/>
          <w:sz w:val="28"/>
          <w:szCs w:val="28"/>
        </w:rPr>
        <w:t>则</w:t>
      </w:r>
      <w:r w:rsidRPr="00616960">
        <w:rPr>
          <w:rFonts w:ascii="宋体" w:eastAsia="宋体" w:hAnsi="宋体" w:cs="宋体"/>
          <w:kern w:val="0"/>
          <w:sz w:val="24"/>
          <w:szCs w:val="24"/>
        </w:rPr>
        <w:t xml:space="preserve"> </w:t>
      </w:r>
    </w:p>
    <w:p w:rsidR="00616960" w:rsidRPr="00616960" w:rsidRDefault="00616960" w:rsidP="005377F6">
      <w:pPr>
        <w:widowControl/>
        <w:ind w:firstLine="562"/>
        <w:jc w:val="left"/>
        <w:rPr>
          <w:rFonts w:ascii="宋体" w:eastAsia="宋体" w:hAnsi="宋体" w:cs="宋体"/>
          <w:kern w:val="0"/>
          <w:sz w:val="24"/>
          <w:szCs w:val="24"/>
        </w:rPr>
      </w:pPr>
      <w:r w:rsidRPr="00616960">
        <w:rPr>
          <w:rFonts w:ascii="仿宋_GB2312" w:eastAsia="仿宋_GB2312" w:hAnsi="宋体" w:cs="宋体" w:hint="eastAsia"/>
          <w:b/>
          <w:bCs/>
          <w:color w:val="000000"/>
          <w:kern w:val="0"/>
          <w:sz w:val="28"/>
          <w:szCs w:val="28"/>
        </w:rPr>
        <w:t>第九条</w:t>
      </w:r>
      <w:r w:rsidRPr="00616960">
        <w:rPr>
          <w:rFonts w:ascii="宋体" w:eastAsia="宋体" w:hAnsi="宋体" w:cs="宋体"/>
          <w:color w:val="000000"/>
          <w:kern w:val="0"/>
          <w:sz w:val="28"/>
          <w:szCs w:val="28"/>
        </w:rPr>
        <w:t xml:space="preserve">  </w:t>
      </w:r>
      <w:r w:rsidRPr="00616960">
        <w:rPr>
          <w:rFonts w:ascii="仿宋_GB2312" w:eastAsia="仿宋_GB2312" w:hAnsi="宋体" w:cs="宋体" w:hint="eastAsia"/>
          <w:color w:val="000000"/>
          <w:kern w:val="0"/>
          <w:sz w:val="28"/>
          <w:szCs w:val="28"/>
        </w:rPr>
        <w:t>未列入本办法各类奖励范围的奖项，原则上学校不予奖励。</w:t>
      </w:r>
      <w:r w:rsidRPr="00616960">
        <w:rPr>
          <w:rFonts w:ascii="宋体" w:eastAsia="宋体" w:hAnsi="宋体" w:cs="宋体"/>
          <w:kern w:val="0"/>
          <w:sz w:val="24"/>
          <w:szCs w:val="24"/>
        </w:rPr>
        <w:t xml:space="preserve"> </w:t>
      </w:r>
    </w:p>
    <w:p w:rsidR="00616960" w:rsidRPr="00616960" w:rsidRDefault="00616960" w:rsidP="005377F6">
      <w:pPr>
        <w:widowControl/>
        <w:ind w:firstLine="562"/>
        <w:jc w:val="left"/>
        <w:rPr>
          <w:rFonts w:ascii="宋体" w:eastAsia="宋体" w:hAnsi="宋体" w:cs="宋体"/>
          <w:kern w:val="0"/>
          <w:sz w:val="24"/>
          <w:szCs w:val="24"/>
        </w:rPr>
      </w:pPr>
      <w:r w:rsidRPr="00616960">
        <w:rPr>
          <w:rFonts w:ascii="仿宋_GB2312" w:eastAsia="仿宋_GB2312" w:hAnsi="宋体" w:cs="宋体" w:hint="eastAsia"/>
          <w:b/>
          <w:bCs/>
          <w:color w:val="000000"/>
          <w:kern w:val="0"/>
          <w:sz w:val="28"/>
          <w:szCs w:val="28"/>
        </w:rPr>
        <w:t>第十条</w:t>
      </w:r>
      <w:r w:rsidRPr="00616960">
        <w:rPr>
          <w:rFonts w:ascii="宋体" w:eastAsia="宋体" w:hAnsi="宋体" w:cs="宋体"/>
          <w:color w:val="000000"/>
          <w:kern w:val="0"/>
          <w:sz w:val="28"/>
          <w:szCs w:val="28"/>
        </w:rPr>
        <w:t xml:space="preserve">  </w:t>
      </w:r>
      <w:r w:rsidRPr="00616960">
        <w:rPr>
          <w:rFonts w:ascii="仿宋_GB2312" w:eastAsia="仿宋_GB2312" w:hAnsi="宋体" w:cs="宋体" w:hint="eastAsia"/>
          <w:color w:val="000000"/>
          <w:kern w:val="0"/>
          <w:sz w:val="28"/>
          <w:szCs w:val="28"/>
        </w:rPr>
        <w:t>本办法所指的</w:t>
      </w:r>
      <w:r w:rsidRPr="00616960">
        <w:rPr>
          <w:rFonts w:ascii="宋体" w:eastAsia="宋体" w:hAnsi="宋体" w:cs="宋体"/>
          <w:color w:val="000000"/>
          <w:kern w:val="0"/>
          <w:sz w:val="28"/>
          <w:szCs w:val="28"/>
        </w:rPr>
        <w:t>SCI</w:t>
      </w:r>
      <w:r w:rsidRPr="00616960">
        <w:rPr>
          <w:rFonts w:ascii="仿宋_GB2312" w:eastAsia="仿宋_GB2312" w:hAnsi="宋体" w:cs="宋体" w:hint="eastAsia"/>
          <w:color w:val="000000"/>
          <w:kern w:val="0"/>
          <w:sz w:val="28"/>
          <w:szCs w:val="28"/>
        </w:rPr>
        <w:t>论文是指</w:t>
      </w:r>
      <w:r w:rsidRPr="00616960">
        <w:rPr>
          <w:rFonts w:ascii="宋体" w:eastAsia="宋体" w:hAnsi="宋体" w:cs="宋体"/>
          <w:color w:val="000000"/>
          <w:kern w:val="0"/>
          <w:sz w:val="28"/>
          <w:szCs w:val="28"/>
        </w:rPr>
        <w:t>Article</w:t>
      </w:r>
      <w:r w:rsidRPr="00616960">
        <w:rPr>
          <w:rFonts w:ascii="仿宋_GB2312" w:eastAsia="仿宋_GB2312" w:hAnsi="宋体" w:cs="宋体" w:hint="eastAsia"/>
          <w:color w:val="000000"/>
          <w:kern w:val="0"/>
          <w:sz w:val="28"/>
          <w:szCs w:val="28"/>
        </w:rPr>
        <w:t>、</w:t>
      </w:r>
      <w:r w:rsidRPr="00616960">
        <w:rPr>
          <w:rFonts w:ascii="宋体" w:eastAsia="宋体" w:hAnsi="宋体" w:cs="宋体"/>
          <w:color w:val="000000"/>
          <w:kern w:val="0"/>
          <w:sz w:val="28"/>
          <w:szCs w:val="28"/>
        </w:rPr>
        <w:t>Review</w:t>
      </w:r>
      <w:r w:rsidRPr="00616960">
        <w:rPr>
          <w:rFonts w:ascii="仿宋_GB2312" w:eastAsia="仿宋_GB2312" w:hAnsi="宋体" w:cs="宋体" w:hint="eastAsia"/>
          <w:color w:val="000000"/>
          <w:kern w:val="0"/>
          <w:sz w:val="28"/>
          <w:szCs w:val="28"/>
        </w:rPr>
        <w:t>、</w:t>
      </w:r>
      <w:r w:rsidRPr="00616960">
        <w:rPr>
          <w:rFonts w:ascii="宋体" w:eastAsia="宋体" w:hAnsi="宋体" w:cs="宋体"/>
          <w:color w:val="000000"/>
          <w:kern w:val="0"/>
          <w:sz w:val="28"/>
          <w:szCs w:val="28"/>
        </w:rPr>
        <w:t>Letter</w:t>
      </w:r>
      <w:r w:rsidRPr="00616960">
        <w:rPr>
          <w:rFonts w:ascii="仿宋_GB2312" w:eastAsia="仿宋_GB2312" w:hAnsi="宋体" w:cs="宋体" w:hint="eastAsia"/>
          <w:color w:val="000000"/>
          <w:kern w:val="0"/>
          <w:sz w:val="28"/>
          <w:szCs w:val="28"/>
        </w:rPr>
        <w:t>、</w:t>
      </w:r>
      <w:r w:rsidRPr="00616960">
        <w:rPr>
          <w:rFonts w:ascii="宋体" w:eastAsia="宋体" w:hAnsi="宋体" w:cs="宋体"/>
          <w:color w:val="000000"/>
          <w:kern w:val="0"/>
          <w:sz w:val="28"/>
          <w:szCs w:val="28"/>
        </w:rPr>
        <w:t>Editorial</w:t>
      </w:r>
      <w:r w:rsidRPr="00616960">
        <w:rPr>
          <w:rFonts w:ascii="仿宋_GB2312" w:eastAsia="仿宋_GB2312" w:hAnsi="宋体" w:cs="宋体" w:hint="eastAsia"/>
          <w:color w:val="000000"/>
          <w:kern w:val="0"/>
          <w:sz w:val="28"/>
          <w:szCs w:val="28"/>
        </w:rPr>
        <w:t>四种论文类型，除此以外的</w:t>
      </w:r>
      <w:r w:rsidRPr="00616960">
        <w:rPr>
          <w:rFonts w:ascii="宋体" w:eastAsia="宋体" w:hAnsi="宋体" w:cs="宋体"/>
          <w:color w:val="000000"/>
          <w:kern w:val="0"/>
          <w:sz w:val="28"/>
          <w:szCs w:val="28"/>
        </w:rPr>
        <w:t>Proceedings Abstract</w:t>
      </w:r>
      <w:r w:rsidRPr="00616960">
        <w:rPr>
          <w:rFonts w:ascii="仿宋_GB2312" w:eastAsia="仿宋_GB2312" w:hAnsi="宋体" w:cs="宋体" w:hint="eastAsia"/>
          <w:color w:val="000000"/>
          <w:kern w:val="0"/>
          <w:sz w:val="28"/>
          <w:szCs w:val="28"/>
        </w:rPr>
        <w:t>、</w:t>
      </w:r>
      <w:r w:rsidRPr="00616960">
        <w:rPr>
          <w:rFonts w:ascii="宋体" w:eastAsia="宋体" w:hAnsi="宋体" w:cs="宋体"/>
          <w:color w:val="000000"/>
          <w:kern w:val="0"/>
          <w:sz w:val="28"/>
          <w:szCs w:val="28"/>
        </w:rPr>
        <w:t>News Item</w:t>
      </w:r>
      <w:r w:rsidRPr="00616960">
        <w:rPr>
          <w:rFonts w:ascii="仿宋_GB2312" w:eastAsia="仿宋_GB2312" w:hAnsi="宋体" w:cs="宋体" w:hint="eastAsia"/>
          <w:color w:val="000000"/>
          <w:kern w:val="0"/>
          <w:sz w:val="28"/>
          <w:szCs w:val="28"/>
        </w:rPr>
        <w:t>、</w:t>
      </w:r>
      <w:r w:rsidRPr="00616960">
        <w:rPr>
          <w:rFonts w:ascii="宋体" w:eastAsia="宋体" w:hAnsi="宋体" w:cs="宋体"/>
          <w:color w:val="000000"/>
          <w:kern w:val="0"/>
          <w:sz w:val="28"/>
          <w:szCs w:val="28"/>
        </w:rPr>
        <w:t xml:space="preserve">Correction </w:t>
      </w:r>
      <w:r w:rsidRPr="00616960">
        <w:rPr>
          <w:rFonts w:ascii="仿宋_GB2312" w:eastAsia="仿宋_GB2312" w:hAnsi="宋体" w:cs="宋体" w:hint="eastAsia"/>
          <w:color w:val="000000"/>
          <w:kern w:val="0"/>
          <w:sz w:val="28"/>
          <w:szCs w:val="28"/>
        </w:rPr>
        <w:t>等不在奖励范围之内。</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论文类型为</w:t>
      </w:r>
      <w:r w:rsidRPr="00616960">
        <w:rPr>
          <w:rFonts w:ascii="宋体" w:eastAsia="宋体" w:hAnsi="宋体" w:cs="宋体" w:hint="eastAsia"/>
          <w:color w:val="000000"/>
          <w:kern w:val="0"/>
          <w:sz w:val="28"/>
          <w:szCs w:val="28"/>
        </w:rPr>
        <w:t>“</w:t>
      </w:r>
      <w:r w:rsidRPr="00616960">
        <w:rPr>
          <w:rFonts w:ascii="宋体" w:eastAsia="宋体" w:hAnsi="宋体" w:cs="宋体"/>
          <w:color w:val="000000"/>
          <w:kern w:val="0"/>
          <w:sz w:val="28"/>
          <w:szCs w:val="28"/>
        </w:rPr>
        <w:t>Article</w:t>
      </w:r>
      <w:r w:rsidRPr="00616960">
        <w:rPr>
          <w:rFonts w:ascii="宋体" w:eastAsia="宋体" w:hAnsi="宋体" w:cs="宋体" w:hint="eastAsia"/>
          <w:color w:val="000000"/>
          <w:kern w:val="0"/>
          <w:sz w:val="28"/>
          <w:szCs w:val="28"/>
        </w:rPr>
        <w:t>”</w:t>
      </w:r>
      <w:r w:rsidRPr="00616960">
        <w:rPr>
          <w:rFonts w:ascii="仿宋_GB2312" w:eastAsia="仿宋_GB2312" w:hAnsi="宋体" w:cs="宋体" w:hint="eastAsia"/>
          <w:color w:val="000000"/>
          <w:kern w:val="0"/>
          <w:sz w:val="28"/>
          <w:szCs w:val="28"/>
        </w:rPr>
        <w:t>的自然科学类研究性</w:t>
      </w:r>
      <w:r w:rsidRPr="00616960">
        <w:rPr>
          <w:rFonts w:ascii="宋体" w:eastAsia="宋体" w:hAnsi="宋体" w:cs="宋体"/>
          <w:color w:val="000000"/>
          <w:kern w:val="0"/>
          <w:sz w:val="28"/>
          <w:szCs w:val="28"/>
        </w:rPr>
        <w:t>SCI</w:t>
      </w:r>
      <w:r w:rsidRPr="00616960">
        <w:rPr>
          <w:rFonts w:ascii="仿宋_GB2312" w:eastAsia="仿宋_GB2312" w:hAnsi="宋体" w:cs="宋体" w:hint="eastAsia"/>
          <w:color w:val="000000"/>
          <w:kern w:val="0"/>
          <w:sz w:val="28"/>
          <w:szCs w:val="28"/>
        </w:rPr>
        <w:t>论文，必须含有题目、研究背景、研究方法、研究结果、讨论与结论、参考文献等部分，如上述要素不明晰且研究结果过于简单，奖励金折半计算。</w:t>
      </w:r>
      <w:r w:rsidRPr="00616960">
        <w:rPr>
          <w:rFonts w:ascii="宋体" w:eastAsia="宋体" w:hAnsi="宋体" w:cs="宋体"/>
          <w:kern w:val="0"/>
          <w:sz w:val="24"/>
          <w:szCs w:val="24"/>
        </w:rPr>
        <w:t xml:space="preserve"> </w:t>
      </w:r>
    </w:p>
    <w:p w:rsidR="00616960" w:rsidRPr="00616960" w:rsidRDefault="00616960" w:rsidP="005377F6">
      <w:pPr>
        <w:widowControl/>
        <w:ind w:firstLine="560"/>
        <w:jc w:val="left"/>
        <w:rPr>
          <w:rFonts w:ascii="宋体" w:eastAsia="宋体" w:hAnsi="宋体" w:cs="宋体"/>
          <w:kern w:val="0"/>
          <w:sz w:val="24"/>
          <w:szCs w:val="24"/>
        </w:rPr>
      </w:pPr>
      <w:r w:rsidRPr="00616960">
        <w:rPr>
          <w:rFonts w:ascii="仿宋_GB2312" w:eastAsia="仿宋_GB2312" w:hAnsi="宋体" w:cs="宋体" w:hint="eastAsia"/>
          <w:color w:val="000000"/>
          <w:kern w:val="0"/>
          <w:sz w:val="28"/>
          <w:szCs w:val="28"/>
        </w:rPr>
        <w:t>论文类型为</w:t>
      </w:r>
      <w:r w:rsidRPr="00616960">
        <w:rPr>
          <w:rFonts w:ascii="宋体" w:eastAsia="宋体" w:hAnsi="宋体" w:cs="宋体" w:hint="eastAsia"/>
          <w:color w:val="000000"/>
          <w:kern w:val="0"/>
          <w:sz w:val="28"/>
          <w:szCs w:val="28"/>
        </w:rPr>
        <w:t>“</w:t>
      </w:r>
      <w:r w:rsidRPr="00616960">
        <w:rPr>
          <w:rFonts w:ascii="宋体" w:eastAsia="宋体" w:hAnsi="宋体" w:cs="宋体"/>
          <w:color w:val="000000"/>
          <w:kern w:val="0"/>
          <w:sz w:val="28"/>
          <w:szCs w:val="28"/>
        </w:rPr>
        <w:t>Letters</w:t>
      </w:r>
      <w:r w:rsidRPr="00616960">
        <w:rPr>
          <w:rFonts w:ascii="宋体" w:eastAsia="宋体" w:hAnsi="宋体" w:cs="宋体" w:hint="eastAsia"/>
          <w:color w:val="000000"/>
          <w:kern w:val="0"/>
          <w:sz w:val="28"/>
          <w:szCs w:val="28"/>
        </w:rPr>
        <w:t>”</w:t>
      </w:r>
      <w:r w:rsidRPr="00616960">
        <w:rPr>
          <w:rFonts w:ascii="仿宋_GB2312" w:eastAsia="仿宋_GB2312" w:hAnsi="宋体" w:cs="宋体" w:hint="eastAsia"/>
          <w:color w:val="000000"/>
          <w:kern w:val="0"/>
          <w:sz w:val="28"/>
          <w:szCs w:val="28"/>
        </w:rPr>
        <w:t>或</w:t>
      </w:r>
      <w:r w:rsidRPr="00616960">
        <w:rPr>
          <w:rFonts w:ascii="宋体" w:eastAsia="宋体" w:hAnsi="宋体" w:cs="宋体" w:hint="eastAsia"/>
          <w:color w:val="000000"/>
          <w:kern w:val="0"/>
          <w:sz w:val="28"/>
          <w:szCs w:val="28"/>
        </w:rPr>
        <w:t>“</w:t>
      </w:r>
      <w:r w:rsidRPr="00616960">
        <w:rPr>
          <w:rFonts w:ascii="宋体" w:eastAsia="宋体" w:hAnsi="宋体" w:cs="宋体"/>
          <w:color w:val="000000"/>
          <w:kern w:val="0"/>
          <w:sz w:val="28"/>
          <w:szCs w:val="28"/>
        </w:rPr>
        <w:t>Correspondence</w:t>
      </w:r>
      <w:r w:rsidRPr="00616960">
        <w:rPr>
          <w:rFonts w:ascii="宋体" w:eastAsia="宋体" w:hAnsi="宋体" w:cs="宋体" w:hint="eastAsia"/>
          <w:color w:val="000000"/>
          <w:kern w:val="0"/>
          <w:sz w:val="28"/>
          <w:szCs w:val="28"/>
        </w:rPr>
        <w:t>”</w:t>
      </w:r>
      <w:r w:rsidRPr="00616960">
        <w:rPr>
          <w:rFonts w:ascii="仿宋_GB2312" w:eastAsia="仿宋_GB2312" w:hAnsi="宋体" w:cs="宋体" w:hint="eastAsia"/>
          <w:color w:val="000000"/>
          <w:kern w:val="0"/>
          <w:sz w:val="28"/>
          <w:szCs w:val="28"/>
        </w:rPr>
        <w:t>的</w:t>
      </w:r>
      <w:r w:rsidRPr="00616960">
        <w:rPr>
          <w:rFonts w:ascii="宋体" w:eastAsia="宋体" w:hAnsi="宋体" w:cs="宋体"/>
          <w:color w:val="000000"/>
          <w:kern w:val="0"/>
          <w:sz w:val="28"/>
          <w:szCs w:val="28"/>
        </w:rPr>
        <w:t>SCI</w:t>
      </w:r>
      <w:r w:rsidRPr="00616960">
        <w:rPr>
          <w:rFonts w:ascii="仿宋_GB2312" w:eastAsia="仿宋_GB2312" w:hAnsi="宋体" w:cs="宋体" w:hint="eastAsia"/>
          <w:color w:val="000000"/>
          <w:kern w:val="0"/>
          <w:sz w:val="28"/>
          <w:szCs w:val="28"/>
        </w:rPr>
        <w:t>论文（发表在</w:t>
      </w:r>
      <w:r w:rsidRPr="00616960">
        <w:rPr>
          <w:rFonts w:ascii="宋体" w:eastAsia="宋体" w:hAnsi="宋体" w:cs="宋体"/>
          <w:color w:val="000000"/>
          <w:kern w:val="0"/>
          <w:sz w:val="28"/>
          <w:szCs w:val="28"/>
        </w:rPr>
        <w:t>IF≥25</w:t>
      </w:r>
      <w:r w:rsidRPr="00616960">
        <w:rPr>
          <w:rFonts w:ascii="仿宋_GB2312" w:eastAsia="仿宋_GB2312" w:hAnsi="宋体" w:cs="宋体" w:hint="eastAsia"/>
          <w:color w:val="000000"/>
          <w:kern w:val="0"/>
          <w:sz w:val="28"/>
          <w:szCs w:val="28"/>
        </w:rPr>
        <w:t>的国际顶尖刊物上的除外），奖励金折半计算。</w:t>
      </w:r>
      <w:r w:rsidRPr="00616960">
        <w:rPr>
          <w:rFonts w:ascii="宋体" w:eastAsia="宋体" w:hAnsi="宋体" w:cs="宋体"/>
          <w:kern w:val="0"/>
          <w:sz w:val="24"/>
          <w:szCs w:val="24"/>
        </w:rPr>
        <w:t xml:space="preserve"> </w:t>
      </w:r>
    </w:p>
    <w:p w:rsidR="00616960" w:rsidRPr="00616960" w:rsidRDefault="00616960" w:rsidP="005377F6">
      <w:pPr>
        <w:widowControl/>
        <w:ind w:firstLine="562"/>
        <w:jc w:val="left"/>
        <w:rPr>
          <w:rFonts w:ascii="宋体" w:eastAsia="宋体" w:hAnsi="宋体" w:cs="宋体"/>
          <w:kern w:val="0"/>
          <w:sz w:val="24"/>
          <w:szCs w:val="24"/>
        </w:rPr>
      </w:pPr>
      <w:r w:rsidRPr="00616960">
        <w:rPr>
          <w:rFonts w:ascii="仿宋_GB2312" w:eastAsia="仿宋_GB2312" w:hAnsi="宋体" w:cs="宋体" w:hint="eastAsia"/>
          <w:b/>
          <w:bCs/>
          <w:color w:val="000000"/>
          <w:kern w:val="0"/>
          <w:sz w:val="28"/>
          <w:szCs w:val="28"/>
        </w:rPr>
        <w:t>第十一条</w:t>
      </w:r>
      <w:r w:rsidRPr="00616960">
        <w:rPr>
          <w:rFonts w:ascii="宋体" w:eastAsia="宋体" w:hAnsi="宋体" w:cs="宋体"/>
          <w:color w:val="000000"/>
          <w:kern w:val="0"/>
          <w:sz w:val="28"/>
          <w:szCs w:val="28"/>
        </w:rPr>
        <w:t xml:space="preserve">  </w:t>
      </w:r>
      <w:r w:rsidRPr="00616960">
        <w:rPr>
          <w:rFonts w:ascii="仿宋_GB2312" w:eastAsia="仿宋_GB2312" w:hAnsi="宋体" w:cs="宋体" w:hint="eastAsia"/>
          <w:color w:val="000000"/>
          <w:kern w:val="0"/>
          <w:sz w:val="28"/>
          <w:szCs w:val="28"/>
        </w:rPr>
        <w:t>获国际奖或中国政府认可的其他奖项（如茅盾文学奖、孙冶方经济学奖等）的奖励标准由学校具体研究决定。</w:t>
      </w:r>
      <w:r w:rsidRPr="00616960">
        <w:rPr>
          <w:rFonts w:ascii="宋体" w:eastAsia="宋体" w:hAnsi="宋体" w:cs="宋体"/>
          <w:kern w:val="0"/>
          <w:sz w:val="24"/>
          <w:szCs w:val="24"/>
        </w:rPr>
        <w:t xml:space="preserve"> </w:t>
      </w:r>
    </w:p>
    <w:p w:rsidR="00616960" w:rsidRPr="00616960" w:rsidRDefault="00616960" w:rsidP="005377F6">
      <w:pPr>
        <w:widowControl/>
        <w:ind w:firstLine="562"/>
        <w:jc w:val="left"/>
        <w:rPr>
          <w:rFonts w:ascii="宋体" w:eastAsia="宋体" w:hAnsi="宋体" w:cs="宋体"/>
          <w:kern w:val="0"/>
          <w:sz w:val="24"/>
          <w:szCs w:val="24"/>
        </w:rPr>
      </w:pPr>
      <w:r w:rsidRPr="00616960">
        <w:rPr>
          <w:rFonts w:ascii="仿宋_GB2312" w:eastAsia="仿宋_GB2312" w:hAnsi="宋体" w:cs="宋体" w:hint="eastAsia"/>
          <w:b/>
          <w:bCs/>
          <w:color w:val="000000"/>
          <w:kern w:val="0"/>
          <w:sz w:val="28"/>
          <w:szCs w:val="28"/>
        </w:rPr>
        <w:t>第十二条</w:t>
      </w:r>
      <w:r w:rsidRPr="00616960">
        <w:rPr>
          <w:rFonts w:ascii="宋体" w:eastAsia="宋体" w:hAnsi="宋体" w:cs="宋体"/>
          <w:color w:val="000000"/>
          <w:kern w:val="0"/>
          <w:sz w:val="28"/>
          <w:szCs w:val="28"/>
        </w:rPr>
        <w:t xml:space="preserve">  </w:t>
      </w:r>
      <w:r w:rsidRPr="00616960">
        <w:rPr>
          <w:rFonts w:ascii="仿宋_GB2312" w:eastAsia="仿宋_GB2312" w:hAnsi="宋体" w:cs="宋体" w:hint="eastAsia"/>
          <w:color w:val="000000"/>
          <w:kern w:val="0"/>
          <w:sz w:val="28"/>
          <w:szCs w:val="28"/>
        </w:rPr>
        <w:t>特殊工作或专项工作奖励由学校研究决定。</w:t>
      </w:r>
      <w:r w:rsidRPr="00616960">
        <w:rPr>
          <w:rFonts w:ascii="宋体" w:eastAsia="宋体" w:hAnsi="宋体" w:cs="宋体"/>
          <w:kern w:val="0"/>
          <w:sz w:val="24"/>
          <w:szCs w:val="24"/>
        </w:rPr>
        <w:t xml:space="preserve"> </w:t>
      </w:r>
    </w:p>
    <w:p w:rsidR="00616960" w:rsidRPr="00616960" w:rsidRDefault="00616960" w:rsidP="005377F6">
      <w:pPr>
        <w:widowControl/>
        <w:ind w:firstLine="562"/>
        <w:jc w:val="left"/>
        <w:rPr>
          <w:rFonts w:ascii="宋体" w:eastAsia="宋体" w:hAnsi="宋体" w:cs="宋体"/>
          <w:kern w:val="0"/>
          <w:sz w:val="24"/>
          <w:szCs w:val="24"/>
        </w:rPr>
      </w:pPr>
      <w:r w:rsidRPr="00616960">
        <w:rPr>
          <w:rFonts w:ascii="仿宋_GB2312" w:eastAsia="仿宋_GB2312" w:hAnsi="宋体" w:cs="宋体" w:hint="eastAsia"/>
          <w:b/>
          <w:bCs/>
          <w:color w:val="000000"/>
          <w:kern w:val="0"/>
          <w:sz w:val="28"/>
          <w:szCs w:val="28"/>
        </w:rPr>
        <w:t>第十三条</w:t>
      </w:r>
      <w:r w:rsidRPr="00616960">
        <w:rPr>
          <w:rFonts w:ascii="宋体" w:eastAsia="宋体" w:hAnsi="宋体" w:cs="宋体"/>
          <w:color w:val="000000"/>
          <w:kern w:val="0"/>
          <w:sz w:val="28"/>
          <w:szCs w:val="28"/>
        </w:rPr>
        <w:t xml:space="preserve">  </w:t>
      </w:r>
      <w:r w:rsidRPr="00616960">
        <w:rPr>
          <w:rFonts w:ascii="仿宋_GB2312" w:eastAsia="仿宋_GB2312" w:hAnsi="宋体" w:cs="宋体" w:hint="eastAsia"/>
          <w:color w:val="000000"/>
          <w:kern w:val="0"/>
          <w:sz w:val="28"/>
          <w:szCs w:val="28"/>
        </w:rPr>
        <w:t>学校与校外单位和个人共同设立的、已有专门文件规定奖金的奖励如</w:t>
      </w:r>
      <w:r w:rsidRPr="00616960">
        <w:rPr>
          <w:rFonts w:ascii="宋体" w:eastAsia="宋体" w:hAnsi="宋体" w:cs="宋体" w:hint="eastAsia"/>
          <w:color w:val="000000"/>
          <w:kern w:val="0"/>
          <w:sz w:val="28"/>
          <w:szCs w:val="28"/>
        </w:rPr>
        <w:t>“</w:t>
      </w:r>
      <w:r w:rsidRPr="00616960">
        <w:rPr>
          <w:rFonts w:ascii="仿宋_GB2312" w:eastAsia="仿宋_GB2312" w:hAnsi="宋体" w:cs="宋体" w:hint="eastAsia"/>
          <w:color w:val="000000"/>
          <w:kern w:val="0"/>
          <w:sz w:val="28"/>
          <w:szCs w:val="28"/>
        </w:rPr>
        <w:t>陈励文基金</w:t>
      </w:r>
      <w:r w:rsidRPr="00616960">
        <w:rPr>
          <w:rFonts w:ascii="宋体" w:eastAsia="宋体" w:hAnsi="宋体" w:cs="宋体" w:hint="eastAsia"/>
          <w:color w:val="000000"/>
          <w:kern w:val="0"/>
          <w:sz w:val="28"/>
          <w:szCs w:val="28"/>
        </w:rPr>
        <w:t>”</w:t>
      </w:r>
      <w:r w:rsidRPr="00616960">
        <w:rPr>
          <w:rFonts w:ascii="仿宋_GB2312" w:eastAsia="仿宋_GB2312" w:hAnsi="宋体" w:cs="宋体" w:hint="eastAsia"/>
          <w:color w:val="000000"/>
          <w:kern w:val="0"/>
          <w:sz w:val="28"/>
          <w:szCs w:val="28"/>
        </w:rPr>
        <w:t>等，按文件规定执行。</w:t>
      </w:r>
      <w:r w:rsidRPr="00616960">
        <w:rPr>
          <w:rFonts w:ascii="宋体" w:eastAsia="宋体" w:hAnsi="宋体" w:cs="宋体"/>
          <w:kern w:val="0"/>
          <w:sz w:val="24"/>
          <w:szCs w:val="24"/>
        </w:rPr>
        <w:t xml:space="preserve"> </w:t>
      </w:r>
    </w:p>
    <w:p w:rsidR="00616960" w:rsidRPr="00616960" w:rsidRDefault="00616960" w:rsidP="005377F6">
      <w:pPr>
        <w:widowControl/>
        <w:ind w:firstLine="562"/>
        <w:jc w:val="left"/>
        <w:rPr>
          <w:rFonts w:ascii="宋体" w:eastAsia="宋体" w:hAnsi="宋体" w:cs="宋体"/>
          <w:kern w:val="0"/>
          <w:sz w:val="24"/>
          <w:szCs w:val="24"/>
        </w:rPr>
      </w:pPr>
      <w:r w:rsidRPr="00616960">
        <w:rPr>
          <w:rFonts w:ascii="仿宋_GB2312" w:eastAsia="仿宋_GB2312" w:hAnsi="宋体" w:cs="宋体" w:hint="eastAsia"/>
          <w:b/>
          <w:bCs/>
          <w:color w:val="000000"/>
          <w:kern w:val="0"/>
          <w:sz w:val="28"/>
          <w:szCs w:val="28"/>
        </w:rPr>
        <w:t>第十四条</w:t>
      </w:r>
      <w:r w:rsidRPr="00616960">
        <w:rPr>
          <w:rFonts w:ascii="宋体" w:eastAsia="宋体" w:hAnsi="宋体" w:cs="宋体"/>
          <w:b/>
          <w:bCs/>
          <w:color w:val="000000"/>
          <w:kern w:val="0"/>
          <w:sz w:val="28"/>
          <w:szCs w:val="28"/>
        </w:rPr>
        <w:t xml:space="preserve">  </w:t>
      </w:r>
      <w:r w:rsidRPr="00616960">
        <w:rPr>
          <w:rFonts w:ascii="仿宋_GB2312" w:eastAsia="仿宋_GB2312" w:hAnsi="宋体" w:cs="宋体" w:hint="eastAsia"/>
          <w:color w:val="000000"/>
          <w:kern w:val="0"/>
          <w:sz w:val="28"/>
          <w:szCs w:val="28"/>
        </w:rPr>
        <w:t>本办法规定的奖励每年进行一次，学校于每年</w:t>
      </w:r>
      <w:r w:rsidRPr="00616960">
        <w:rPr>
          <w:rFonts w:ascii="宋体" w:eastAsia="宋体" w:hAnsi="宋体" w:cs="宋体"/>
          <w:color w:val="000000"/>
          <w:kern w:val="0"/>
          <w:sz w:val="28"/>
          <w:szCs w:val="28"/>
        </w:rPr>
        <w:t>3</w:t>
      </w:r>
      <w:r w:rsidRPr="00616960">
        <w:rPr>
          <w:rFonts w:ascii="仿宋_GB2312" w:eastAsia="仿宋_GB2312" w:hAnsi="宋体" w:cs="宋体" w:hint="eastAsia"/>
          <w:color w:val="000000"/>
          <w:kern w:val="0"/>
          <w:sz w:val="28"/>
          <w:szCs w:val="28"/>
        </w:rPr>
        <w:t>月开始受理申报上一年度获得的奖项，原则上漏报奖项不予补发。凭奖励证书及复印件（所在单位在复印件反面签署意见并加盖公章），科技成果奖、知识产权</w:t>
      </w:r>
      <w:r w:rsidRPr="00616960">
        <w:rPr>
          <w:rFonts w:ascii="仿宋_GB2312" w:eastAsia="仿宋_GB2312" w:hAnsi="宋体" w:cs="宋体" w:hint="eastAsia"/>
          <w:color w:val="000000"/>
          <w:kern w:val="0"/>
          <w:sz w:val="28"/>
          <w:szCs w:val="28"/>
        </w:rPr>
        <w:lastRenderedPageBreak/>
        <w:t>奖、科技论文奖由科技处进行统计和初审，学科建设奖（</w:t>
      </w:r>
      <w:r w:rsidRPr="00616960">
        <w:rPr>
          <w:rFonts w:ascii="宋体" w:eastAsia="宋体" w:hAnsi="宋体" w:cs="宋体"/>
          <w:color w:val="000000"/>
          <w:kern w:val="0"/>
          <w:sz w:val="28"/>
          <w:szCs w:val="28"/>
        </w:rPr>
        <w:t>1-3</w:t>
      </w:r>
      <w:r w:rsidRPr="00616960">
        <w:rPr>
          <w:rFonts w:ascii="仿宋_GB2312" w:eastAsia="仿宋_GB2312" w:hAnsi="宋体" w:cs="宋体" w:hint="eastAsia"/>
          <w:color w:val="000000"/>
          <w:kern w:val="0"/>
          <w:sz w:val="28"/>
          <w:szCs w:val="28"/>
        </w:rPr>
        <w:t>项）由发展规划处进行统计和初审，重点实验室建设奖由重点实验室建设办公室进行统计和初审，学位点申报成功奖和研究生优秀学位论文指导教师奖由研究生院进行统计和初审，教学成果奖、质量工程建设项目、学科类竞赛（指导教师部分）、学科建设奖（</w:t>
      </w:r>
      <w:r w:rsidRPr="00616960">
        <w:rPr>
          <w:rFonts w:ascii="宋体" w:eastAsia="宋体" w:hAnsi="宋体" w:cs="宋体"/>
          <w:color w:val="000000"/>
          <w:kern w:val="0"/>
          <w:sz w:val="28"/>
          <w:szCs w:val="28"/>
        </w:rPr>
        <w:t>4-7</w:t>
      </w:r>
      <w:r w:rsidRPr="00616960">
        <w:rPr>
          <w:rFonts w:ascii="仿宋_GB2312" w:eastAsia="仿宋_GB2312" w:hAnsi="宋体" w:cs="宋体" w:hint="eastAsia"/>
          <w:color w:val="000000"/>
          <w:kern w:val="0"/>
          <w:sz w:val="28"/>
          <w:szCs w:val="28"/>
        </w:rPr>
        <w:t>项）、优秀教材奖由教务处进行统计和初审，经人事处审核后报学校领导批准，荣誉奖由人事处审核报学校领导批准。</w:t>
      </w:r>
      <w:r w:rsidRPr="00616960">
        <w:rPr>
          <w:rFonts w:ascii="宋体" w:eastAsia="宋体" w:hAnsi="宋体" w:cs="宋体"/>
          <w:kern w:val="0"/>
          <w:sz w:val="24"/>
          <w:szCs w:val="24"/>
        </w:rPr>
        <w:t xml:space="preserve"> </w:t>
      </w:r>
    </w:p>
    <w:p w:rsidR="00616960" w:rsidRPr="00616960" w:rsidRDefault="00616960" w:rsidP="005377F6">
      <w:pPr>
        <w:widowControl/>
        <w:ind w:firstLine="562"/>
        <w:jc w:val="left"/>
        <w:rPr>
          <w:rFonts w:ascii="宋体" w:eastAsia="宋体" w:hAnsi="宋体" w:cs="宋体"/>
          <w:kern w:val="0"/>
          <w:sz w:val="24"/>
          <w:szCs w:val="24"/>
        </w:rPr>
      </w:pPr>
      <w:r w:rsidRPr="00616960">
        <w:rPr>
          <w:rFonts w:ascii="仿宋_GB2312" w:eastAsia="仿宋_GB2312" w:hAnsi="宋体" w:cs="宋体" w:hint="eastAsia"/>
          <w:b/>
          <w:bCs/>
          <w:color w:val="000000"/>
          <w:kern w:val="0"/>
          <w:sz w:val="28"/>
          <w:szCs w:val="28"/>
        </w:rPr>
        <w:t>第十五条</w:t>
      </w:r>
      <w:r w:rsidRPr="00616960">
        <w:rPr>
          <w:rFonts w:ascii="宋体" w:eastAsia="宋体" w:hAnsi="宋体" w:cs="宋体"/>
          <w:color w:val="000000"/>
          <w:kern w:val="0"/>
          <w:sz w:val="28"/>
          <w:szCs w:val="28"/>
        </w:rPr>
        <w:t xml:space="preserve">  </w:t>
      </w:r>
      <w:r w:rsidRPr="00616960">
        <w:rPr>
          <w:rFonts w:ascii="仿宋_GB2312" w:eastAsia="仿宋_GB2312" w:hAnsi="宋体" w:cs="宋体" w:hint="eastAsia"/>
          <w:color w:val="000000"/>
          <w:kern w:val="0"/>
          <w:sz w:val="28"/>
          <w:szCs w:val="28"/>
        </w:rPr>
        <w:t>奖励金由财务处发放，获奖者须按国家规定交纳个人所得税。</w:t>
      </w:r>
      <w:r w:rsidRPr="00616960">
        <w:rPr>
          <w:rFonts w:ascii="宋体" w:eastAsia="宋体" w:hAnsi="宋体" w:cs="宋体"/>
          <w:kern w:val="0"/>
          <w:sz w:val="24"/>
          <w:szCs w:val="24"/>
        </w:rPr>
        <w:t xml:space="preserve"> </w:t>
      </w:r>
    </w:p>
    <w:p w:rsidR="00616960" w:rsidRPr="00616960" w:rsidRDefault="00616960" w:rsidP="005377F6">
      <w:pPr>
        <w:widowControl/>
        <w:ind w:firstLine="562"/>
        <w:jc w:val="left"/>
        <w:rPr>
          <w:rFonts w:ascii="宋体" w:eastAsia="宋体" w:hAnsi="宋体" w:cs="宋体"/>
          <w:kern w:val="0"/>
          <w:sz w:val="24"/>
          <w:szCs w:val="24"/>
        </w:rPr>
      </w:pPr>
      <w:r w:rsidRPr="00616960">
        <w:rPr>
          <w:rFonts w:ascii="仿宋_GB2312" w:eastAsia="仿宋_GB2312" w:hAnsi="宋体" w:cs="宋体" w:hint="eastAsia"/>
          <w:b/>
          <w:bCs/>
          <w:color w:val="000000"/>
          <w:kern w:val="0"/>
          <w:sz w:val="28"/>
          <w:szCs w:val="28"/>
        </w:rPr>
        <w:t>第十六条</w:t>
      </w:r>
      <w:r w:rsidRPr="00616960">
        <w:rPr>
          <w:rFonts w:ascii="宋体" w:eastAsia="宋体" w:hAnsi="宋体" w:cs="宋体"/>
          <w:color w:val="000000"/>
          <w:kern w:val="0"/>
          <w:sz w:val="28"/>
          <w:szCs w:val="28"/>
        </w:rPr>
        <w:t xml:space="preserve">  </w:t>
      </w:r>
      <w:r w:rsidRPr="00616960">
        <w:rPr>
          <w:rFonts w:ascii="仿宋_GB2312" w:eastAsia="仿宋_GB2312" w:hAnsi="宋体" w:cs="宋体" w:hint="eastAsia"/>
          <w:color w:val="000000"/>
          <w:kern w:val="0"/>
          <w:sz w:val="28"/>
          <w:szCs w:val="28"/>
        </w:rPr>
        <w:t>对虚报或剽窃他人成果者，学校将对其进行批评教育并收回奖励金。情节恶劣者，将给予处分。</w:t>
      </w:r>
      <w:r w:rsidRPr="00616960">
        <w:rPr>
          <w:rFonts w:ascii="宋体" w:eastAsia="宋体" w:hAnsi="宋体" w:cs="宋体"/>
          <w:kern w:val="0"/>
          <w:sz w:val="24"/>
          <w:szCs w:val="24"/>
        </w:rPr>
        <w:t xml:space="preserve"> </w:t>
      </w:r>
    </w:p>
    <w:p w:rsidR="00616960" w:rsidRPr="00616960" w:rsidRDefault="00616960" w:rsidP="005377F6">
      <w:pPr>
        <w:widowControl/>
        <w:ind w:firstLine="562"/>
        <w:jc w:val="left"/>
        <w:rPr>
          <w:rFonts w:ascii="宋体" w:eastAsia="宋体" w:hAnsi="宋体" w:cs="宋体"/>
          <w:kern w:val="0"/>
          <w:sz w:val="24"/>
          <w:szCs w:val="24"/>
        </w:rPr>
      </w:pPr>
      <w:r w:rsidRPr="00616960">
        <w:rPr>
          <w:rFonts w:ascii="仿宋_GB2312" w:eastAsia="仿宋_GB2312" w:hAnsi="宋体" w:cs="宋体" w:hint="eastAsia"/>
          <w:b/>
          <w:bCs/>
          <w:color w:val="000000"/>
          <w:kern w:val="0"/>
          <w:sz w:val="28"/>
          <w:szCs w:val="28"/>
        </w:rPr>
        <w:t>第十七条</w:t>
      </w:r>
      <w:r w:rsidRPr="00616960">
        <w:rPr>
          <w:rFonts w:ascii="宋体" w:eastAsia="宋体" w:hAnsi="宋体" w:cs="宋体"/>
          <w:b/>
          <w:bCs/>
          <w:color w:val="000000"/>
          <w:kern w:val="0"/>
          <w:sz w:val="28"/>
          <w:szCs w:val="28"/>
        </w:rPr>
        <w:t xml:space="preserve">  </w:t>
      </w:r>
      <w:r w:rsidRPr="00616960">
        <w:rPr>
          <w:rFonts w:ascii="仿宋_GB2312" w:eastAsia="仿宋_GB2312" w:hAnsi="宋体" w:cs="宋体" w:hint="eastAsia"/>
          <w:color w:val="000000"/>
          <w:kern w:val="0"/>
          <w:sz w:val="28"/>
          <w:szCs w:val="28"/>
        </w:rPr>
        <w:t>未尽事宜或难以明确的奖励项目或成果由校长办公会议讨论确定。</w:t>
      </w:r>
      <w:r w:rsidRPr="00616960">
        <w:rPr>
          <w:rFonts w:ascii="宋体" w:eastAsia="宋体" w:hAnsi="宋体" w:cs="宋体"/>
          <w:kern w:val="0"/>
          <w:sz w:val="24"/>
          <w:szCs w:val="24"/>
        </w:rPr>
        <w:t xml:space="preserve"> </w:t>
      </w:r>
    </w:p>
    <w:p w:rsidR="00616960" w:rsidRPr="00616960" w:rsidRDefault="00616960" w:rsidP="005377F6">
      <w:pPr>
        <w:widowControl/>
        <w:ind w:firstLine="562"/>
        <w:jc w:val="left"/>
        <w:rPr>
          <w:rFonts w:ascii="宋体" w:eastAsia="宋体" w:hAnsi="宋体" w:cs="宋体"/>
          <w:kern w:val="0"/>
          <w:sz w:val="24"/>
          <w:szCs w:val="24"/>
        </w:rPr>
      </w:pPr>
      <w:r w:rsidRPr="00616960">
        <w:rPr>
          <w:rFonts w:ascii="仿宋_GB2312" w:eastAsia="仿宋_GB2312" w:hAnsi="宋体" w:cs="宋体" w:hint="eastAsia"/>
          <w:b/>
          <w:bCs/>
          <w:color w:val="000000"/>
          <w:kern w:val="0"/>
          <w:sz w:val="28"/>
          <w:szCs w:val="28"/>
        </w:rPr>
        <w:t>第十八条</w:t>
      </w:r>
      <w:r w:rsidRPr="00616960">
        <w:rPr>
          <w:rFonts w:ascii="宋体" w:eastAsia="宋体" w:hAnsi="宋体" w:cs="宋体"/>
          <w:color w:val="000000"/>
          <w:kern w:val="0"/>
          <w:sz w:val="28"/>
          <w:szCs w:val="28"/>
        </w:rPr>
        <w:t xml:space="preserve">  </w:t>
      </w:r>
      <w:r w:rsidRPr="00616960">
        <w:rPr>
          <w:rFonts w:ascii="仿宋_GB2312" w:eastAsia="仿宋_GB2312" w:hAnsi="宋体" w:cs="宋体" w:hint="eastAsia"/>
          <w:color w:val="000000"/>
          <w:kern w:val="0"/>
          <w:sz w:val="28"/>
          <w:szCs w:val="28"/>
        </w:rPr>
        <w:t>本办法自印发之日起开始执行，原《华南农业大学教职工奖励暂行办法》（华南农办〔</w:t>
      </w:r>
      <w:r w:rsidRPr="00616960">
        <w:rPr>
          <w:rFonts w:ascii="宋体" w:eastAsia="宋体" w:hAnsi="宋体" w:cs="宋体"/>
          <w:color w:val="000000"/>
          <w:kern w:val="0"/>
          <w:sz w:val="28"/>
          <w:szCs w:val="28"/>
        </w:rPr>
        <w:t>2009</w:t>
      </w:r>
      <w:r w:rsidRPr="00616960">
        <w:rPr>
          <w:rFonts w:ascii="仿宋_GB2312" w:eastAsia="仿宋_GB2312" w:hAnsi="宋体" w:cs="宋体" w:hint="eastAsia"/>
          <w:color w:val="000000"/>
          <w:kern w:val="0"/>
          <w:sz w:val="28"/>
          <w:szCs w:val="28"/>
        </w:rPr>
        <w:t>〕</w:t>
      </w:r>
      <w:r w:rsidRPr="00616960">
        <w:rPr>
          <w:rFonts w:ascii="宋体" w:eastAsia="宋体" w:hAnsi="宋体" w:cs="宋体"/>
          <w:color w:val="000000"/>
          <w:kern w:val="0"/>
          <w:sz w:val="28"/>
          <w:szCs w:val="28"/>
        </w:rPr>
        <w:t>113</w:t>
      </w:r>
      <w:r w:rsidRPr="00616960">
        <w:rPr>
          <w:rFonts w:ascii="仿宋_GB2312" w:eastAsia="仿宋_GB2312" w:hAnsi="宋体" w:cs="宋体" w:hint="eastAsia"/>
          <w:color w:val="000000"/>
          <w:kern w:val="0"/>
          <w:sz w:val="28"/>
          <w:szCs w:val="28"/>
        </w:rPr>
        <w:t>号）同时废止。</w:t>
      </w:r>
      <w:r w:rsidRPr="00616960">
        <w:rPr>
          <w:rFonts w:ascii="宋体" w:eastAsia="宋体" w:hAnsi="宋体" w:cs="宋体"/>
          <w:kern w:val="0"/>
          <w:sz w:val="24"/>
          <w:szCs w:val="24"/>
        </w:rPr>
        <w:t xml:space="preserve"> </w:t>
      </w:r>
    </w:p>
    <w:p w:rsidR="00616960" w:rsidRPr="00616960" w:rsidRDefault="00616960" w:rsidP="005377F6">
      <w:pPr>
        <w:widowControl/>
        <w:ind w:firstLine="562"/>
        <w:jc w:val="left"/>
        <w:rPr>
          <w:rFonts w:ascii="宋体" w:eastAsia="宋体" w:hAnsi="宋体" w:cs="宋体"/>
          <w:kern w:val="0"/>
          <w:sz w:val="24"/>
          <w:szCs w:val="24"/>
        </w:rPr>
      </w:pPr>
      <w:r w:rsidRPr="00616960">
        <w:rPr>
          <w:rFonts w:ascii="仿宋_GB2312" w:eastAsia="仿宋_GB2312" w:hAnsi="宋体" w:cs="宋体" w:hint="eastAsia"/>
          <w:b/>
          <w:bCs/>
          <w:color w:val="000000"/>
          <w:kern w:val="0"/>
          <w:sz w:val="28"/>
          <w:szCs w:val="28"/>
        </w:rPr>
        <w:t>第十九条</w:t>
      </w:r>
      <w:r w:rsidRPr="00616960">
        <w:rPr>
          <w:rFonts w:ascii="宋体" w:eastAsia="宋体" w:hAnsi="宋体" w:cs="宋体"/>
          <w:color w:val="000000"/>
          <w:kern w:val="0"/>
          <w:sz w:val="28"/>
          <w:szCs w:val="28"/>
        </w:rPr>
        <w:t xml:space="preserve">  </w:t>
      </w:r>
      <w:r w:rsidRPr="00616960">
        <w:rPr>
          <w:rFonts w:ascii="仿宋_GB2312" w:eastAsia="仿宋_GB2312" w:hAnsi="宋体" w:cs="宋体" w:hint="eastAsia"/>
          <w:color w:val="000000"/>
          <w:kern w:val="0"/>
          <w:sz w:val="28"/>
          <w:szCs w:val="28"/>
        </w:rPr>
        <w:t>本办法由学校人事处负责解释。</w:t>
      </w:r>
    </w:p>
    <w:p w:rsidR="00C21304" w:rsidRPr="00616960" w:rsidRDefault="00C21304" w:rsidP="005377F6"/>
    <w:sectPr w:rsidR="00C21304" w:rsidRPr="00616960" w:rsidSect="005377F6">
      <w:pgSz w:w="11906" w:h="16838"/>
      <w:pgMar w:top="1361" w:right="1361" w:bottom="1361" w:left="136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16960"/>
    <w:rsid w:val="005377F6"/>
    <w:rsid w:val="00616960"/>
    <w:rsid w:val="00C213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304"/>
    <w:pPr>
      <w:widowControl w:val="0"/>
      <w:jc w:val="both"/>
    </w:pPr>
  </w:style>
  <w:style w:type="paragraph" w:styleId="1">
    <w:name w:val="heading 1"/>
    <w:basedOn w:val="a"/>
    <w:link w:val="1Char"/>
    <w:uiPriority w:val="9"/>
    <w:qFormat/>
    <w:rsid w:val="0061696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16960"/>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616960"/>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684212859">
      <w:bodyDiv w:val="1"/>
      <w:marLeft w:val="0"/>
      <w:marRight w:val="0"/>
      <w:marTop w:val="0"/>
      <w:marBottom w:val="0"/>
      <w:divBdr>
        <w:top w:val="none" w:sz="0" w:space="0" w:color="auto"/>
        <w:left w:val="none" w:sz="0" w:space="0" w:color="auto"/>
        <w:bottom w:val="none" w:sz="0" w:space="0" w:color="auto"/>
        <w:right w:val="none" w:sz="0" w:space="0" w:color="auto"/>
      </w:divBdr>
    </w:div>
    <w:div w:id="1319727418">
      <w:bodyDiv w:val="1"/>
      <w:marLeft w:val="0"/>
      <w:marRight w:val="0"/>
      <w:marTop w:val="0"/>
      <w:marBottom w:val="0"/>
      <w:divBdr>
        <w:top w:val="none" w:sz="0" w:space="0" w:color="auto"/>
        <w:left w:val="none" w:sz="0" w:space="0" w:color="auto"/>
        <w:bottom w:val="none" w:sz="0" w:space="0" w:color="auto"/>
        <w:right w:val="none" w:sz="0" w:space="0" w:color="auto"/>
      </w:divBdr>
    </w:div>
    <w:div w:id="147366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818</Words>
  <Characters>4668</Characters>
  <Application>Microsoft Office Word</Application>
  <DocSecurity>0</DocSecurity>
  <Lines>38</Lines>
  <Paragraphs>10</Paragraphs>
  <ScaleCrop>false</ScaleCrop>
  <Company/>
  <LinksUpToDate>false</LinksUpToDate>
  <CharactersWithSpaces>5476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杨松青</dc:creator>
  <cp:lastModifiedBy>杨松青</cp:lastModifiedBy>
  <cp:revision>2</cp:revision>
  <dcterms:created xsi:type="dcterms:W3CDTF">2017-05-03T07:55:00Z</dcterms:created>
  <dcterms:modified xsi:type="dcterms:W3CDTF">2017-05-03T08:04:00Z</dcterms:modified>
</cp:coreProperties>
</file>