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第四期（Ⅰ）“跨国企业高管大讲堂”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报名回执</w:t>
      </w:r>
    </w:p>
    <w:p>
      <w:pP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组织单位：       联系人：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联系手机：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老师/学生</w:t>
            </w: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" w:hAnsi="仿宋" w:eastAsia="仿宋" w:cs="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请于5月8日前将此表发送至邮箱853944022@qq.com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42B24"/>
    <w:rsid w:val="2F310DF1"/>
    <w:rsid w:val="438F104C"/>
    <w:rsid w:val="4F142B24"/>
    <w:rsid w:val="6A9264A6"/>
    <w:rsid w:val="6FC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2023-04-28T08:01:00Z</dcterms:created>
  <dc:creator>张惠良</dc:creator>
  <cp:lastModifiedBy>张惠良</cp:lastModifiedBy>
  <dcterms:modified xsi:type="dcterms:W3CDTF">2023-04-28T08:12:23Z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