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56338" w14:textId="10FC15D2" w:rsidR="009C42E8" w:rsidRPr="00CD1CFD" w:rsidRDefault="00180E73" w:rsidP="00CD1CFD">
      <w:pPr>
        <w:spacing w:line="276" w:lineRule="auto"/>
        <w:jc w:val="center"/>
        <w:rPr>
          <w:rFonts w:ascii="Times New Roman" w:eastAsia="黑体" w:hAnsi="Times New Roman" w:cs="Times New Roman"/>
          <w:sz w:val="22"/>
          <w:szCs w:val="24"/>
        </w:rPr>
      </w:pPr>
      <w:r w:rsidRPr="00CD1CFD">
        <w:rPr>
          <w:rFonts w:ascii="Times New Roman" w:eastAsia="黑体" w:hAnsi="Times New Roman" w:cs="Times New Roman" w:hint="eastAsia"/>
          <w:b/>
          <w:bCs/>
          <w:spacing w:val="30"/>
          <w:sz w:val="24"/>
          <w:szCs w:val="24"/>
          <w:shd w:val="clear" w:color="auto" w:fill="FFFFFF"/>
        </w:rPr>
        <w:t>【紧急】</w:t>
      </w:r>
      <w:r w:rsidR="00446E14" w:rsidRPr="00CD1CFD">
        <w:rPr>
          <w:rFonts w:ascii="Times New Roman" w:eastAsia="黑体" w:hAnsi="Times New Roman" w:cs="Times New Roman"/>
          <w:b/>
          <w:bCs/>
          <w:spacing w:val="30"/>
          <w:sz w:val="24"/>
          <w:szCs w:val="24"/>
          <w:shd w:val="clear" w:color="auto" w:fill="FFFFFF"/>
        </w:rPr>
        <w:t>转发广东省社科规划办关于</w:t>
      </w:r>
      <w:bookmarkStart w:id="0" w:name="_GoBack"/>
      <w:r w:rsidR="00446E14" w:rsidRPr="00CD1CFD">
        <w:rPr>
          <w:rFonts w:ascii="Times New Roman" w:eastAsia="黑体" w:hAnsi="Times New Roman" w:cs="Times New Roman"/>
          <w:b/>
          <w:bCs/>
          <w:spacing w:val="30"/>
          <w:sz w:val="24"/>
          <w:szCs w:val="24"/>
          <w:shd w:val="clear" w:color="auto" w:fill="FFFFFF"/>
        </w:rPr>
        <w:t>2020</w:t>
      </w:r>
      <w:r w:rsidR="00446E14" w:rsidRPr="00CD1CFD">
        <w:rPr>
          <w:rFonts w:ascii="Times New Roman" w:eastAsia="黑体" w:hAnsi="Times New Roman" w:cs="Times New Roman"/>
          <w:b/>
          <w:bCs/>
          <w:spacing w:val="30"/>
          <w:sz w:val="24"/>
          <w:szCs w:val="24"/>
          <w:shd w:val="clear" w:color="auto" w:fill="FFFFFF"/>
        </w:rPr>
        <w:t>年国家社科基金项目：新型冠状病毒肺炎疫情防控研究</w:t>
      </w:r>
      <w:bookmarkEnd w:id="0"/>
      <w:r w:rsidR="005E4861" w:rsidRPr="00CD1CFD">
        <w:rPr>
          <w:rFonts w:ascii="Times New Roman" w:eastAsia="黑体" w:hAnsi="Times New Roman" w:cs="Times New Roman"/>
          <w:b/>
          <w:bCs/>
          <w:spacing w:val="30"/>
          <w:sz w:val="24"/>
          <w:szCs w:val="24"/>
          <w:shd w:val="clear" w:color="auto" w:fill="FFFFFF"/>
        </w:rPr>
        <w:t>的</w:t>
      </w:r>
      <w:r w:rsidR="00446E14" w:rsidRPr="00CD1CFD">
        <w:rPr>
          <w:rFonts w:ascii="Times New Roman" w:eastAsia="黑体" w:hAnsi="Times New Roman" w:cs="Times New Roman"/>
          <w:b/>
          <w:bCs/>
          <w:spacing w:val="30"/>
          <w:sz w:val="24"/>
          <w:szCs w:val="24"/>
          <w:shd w:val="clear" w:color="auto" w:fill="FFFFFF"/>
        </w:rPr>
        <w:t>申报通知</w:t>
      </w:r>
    </w:p>
    <w:p w14:paraId="332EDCEA" w14:textId="77777777" w:rsidR="009C42E8" w:rsidRPr="00CD1CFD" w:rsidRDefault="009C42E8" w:rsidP="00CD1CFD">
      <w:pPr>
        <w:spacing w:line="276" w:lineRule="auto"/>
        <w:rPr>
          <w:rFonts w:ascii="Times New Roman" w:eastAsia="黑体" w:hAnsi="Times New Roman" w:cs="Times New Roman"/>
        </w:rPr>
      </w:pPr>
      <w:r w:rsidRPr="00CD1CFD">
        <w:rPr>
          <w:rStyle w:val="a8"/>
          <w:rFonts w:ascii="Times New Roman" w:eastAsia="黑体" w:hAnsi="Times New Roman" w:cs="Times New Roman"/>
          <w:color w:val="333333"/>
          <w:spacing w:val="30"/>
          <w:szCs w:val="21"/>
          <w:shd w:val="clear" w:color="auto" w:fill="FFFFFF"/>
        </w:rPr>
        <w:t>各学院、部处、各单位：</w:t>
      </w:r>
    </w:p>
    <w:p w14:paraId="3FEE12FB" w14:textId="16242B88" w:rsidR="00446E14" w:rsidRPr="00CD1CFD" w:rsidRDefault="009C42E8" w:rsidP="00CD1CFD">
      <w:pPr>
        <w:spacing w:line="276" w:lineRule="auto"/>
        <w:ind w:firstLineChars="200" w:firstLine="540"/>
        <w:rPr>
          <w:rFonts w:ascii="Times New Roman" w:eastAsia="黑体" w:hAnsi="Times New Roman" w:cs="Times New Roman"/>
        </w:rPr>
      </w:pPr>
      <w:r w:rsidRPr="00CD1CFD">
        <w:rPr>
          <w:rFonts w:ascii="Times New Roman" w:eastAsia="黑体" w:hAnsi="Times New Roman" w:cs="Times New Roman"/>
          <w:spacing w:val="30"/>
          <w:szCs w:val="21"/>
          <w:shd w:val="clear" w:color="auto" w:fill="FFFFFF"/>
        </w:rPr>
        <w:t>根据广东省规划办</w:t>
      </w:r>
      <w:r w:rsidR="00446E14" w:rsidRPr="00CD1CFD">
        <w:rPr>
          <w:rFonts w:ascii="Times New Roman" w:eastAsia="黑体" w:hAnsi="Times New Roman" w:cs="Times New Roman"/>
          <w:spacing w:val="30"/>
          <w:szCs w:val="21"/>
          <w:shd w:val="clear" w:color="auto" w:fill="FFFFFF"/>
        </w:rPr>
        <w:t>的通知，</w:t>
      </w:r>
      <w:r w:rsidR="00446E14" w:rsidRPr="00CD1CFD">
        <w:rPr>
          <w:rFonts w:ascii="Times New Roman" w:eastAsia="黑体" w:hAnsi="Times New Roman" w:cs="Times New Roman"/>
          <w:spacing w:val="30"/>
          <w:szCs w:val="21"/>
          <w:shd w:val="clear" w:color="auto" w:fill="FFFFFF"/>
        </w:rPr>
        <w:t>2020</w:t>
      </w:r>
      <w:r w:rsidR="00446E14" w:rsidRPr="00CD1CFD">
        <w:rPr>
          <w:rFonts w:ascii="Times New Roman" w:eastAsia="黑体" w:hAnsi="Times New Roman" w:cs="Times New Roman"/>
          <w:spacing w:val="30"/>
          <w:szCs w:val="21"/>
          <w:shd w:val="clear" w:color="auto" w:fill="FFFFFF"/>
        </w:rPr>
        <w:t>年</w:t>
      </w:r>
      <w:r w:rsidR="00446E14" w:rsidRPr="00CD1CFD">
        <w:rPr>
          <w:rFonts w:ascii="Times New Roman" w:eastAsia="黑体" w:hAnsi="Times New Roman" w:cs="Times New Roman"/>
        </w:rPr>
        <w:t>国家社科基金项目申报中增加</w:t>
      </w:r>
      <w:r w:rsidR="00446E14" w:rsidRPr="00CD1CFD">
        <w:rPr>
          <w:rFonts w:ascii="Times New Roman" w:eastAsia="黑体" w:hAnsi="Times New Roman" w:cs="Times New Roman"/>
          <w:color w:val="C00000"/>
        </w:rPr>
        <w:t>新型冠状病毒肺炎疫情防控研究的项目</w:t>
      </w:r>
      <w:r w:rsidR="00446E14" w:rsidRPr="00CD1CFD">
        <w:rPr>
          <w:rFonts w:ascii="Times New Roman" w:eastAsia="黑体" w:hAnsi="Times New Roman" w:cs="Times New Roman"/>
        </w:rPr>
        <w:t>，围绕应对重大突发公共卫生事件与国家治理体系和能力现代化建设开展研究。</w:t>
      </w:r>
    </w:p>
    <w:p w14:paraId="43C3D63D" w14:textId="77777777" w:rsidR="005E4861" w:rsidRPr="00CD1CFD" w:rsidRDefault="005E4861" w:rsidP="00CD1CFD">
      <w:pPr>
        <w:spacing w:line="276" w:lineRule="auto"/>
        <w:ind w:firstLineChars="200" w:firstLine="420"/>
        <w:rPr>
          <w:rFonts w:ascii="Times New Roman" w:eastAsia="黑体" w:hAnsi="Times New Roman" w:cs="Times New Roman"/>
        </w:rPr>
      </w:pPr>
      <w:r w:rsidRPr="00CD1CFD">
        <w:rPr>
          <w:rFonts w:ascii="Times New Roman" w:eastAsia="黑体" w:hAnsi="Times New Roman" w:cs="Times New Roman" w:hint="eastAsia"/>
        </w:rPr>
        <w:t>一、限额申报</w:t>
      </w:r>
    </w:p>
    <w:p w14:paraId="7C5A8659" w14:textId="77777777" w:rsidR="005E4861" w:rsidRPr="00CD1CFD" w:rsidRDefault="005E4861" w:rsidP="00CD1CFD">
      <w:pPr>
        <w:spacing w:line="276" w:lineRule="auto"/>
        <w:ind w:firstLineChars="200" w:firstLine="420"/>
        <w:rPr>
          <w:rFonts w:ascii="Times New Roman" w:eastAsia="黑体" w:hAnsi="Times New Roman" w:cs="Times New Roman"/>
        </w:rPr>
      </w:pPr>
      <w:r w:rsidRPr="00CD1CFD">
        <w:rPr>
          <w:rFonts w:ascii="Times New Roman" w:eastAsia="黑体" w:hAnsi="Times New Roman" w:cs="Times New Roman"/>
        </w:rPr>
        <w:t>我校限报</w:t>
      </w:r>
      <w:r w:rsidRPr="00CD1CFD">
        <w:rPr>
          <w:rFonts w:ascii="Times New Roman" w:eastAsia="黑体" w:hAnsi="Times New Roman" w:cs="Times New Roman"/>
        </w:rPr>
        <w:t>4</w:t>
      </w:r>
      <w:r w:rsidRPr="00CD1CFD">
        <w:rPr>
          <w:rFonts w:ascii="Times New Roman" w:eastAsia="黑体" w:hAnsi="Times New Roman" w:cs="Times New Roman"/>
        </w:rPr>
        <w:t>项</w:t>
      </w:r>
    </w:p>
    <w:p w14:paraId="04A6B41C" w14:textId="0F16ABB2" w:rsidR="005E4861" w:rsidRPr="00CD1CFD" w:rsidRDefault="005E4861" w:rsidP="00CD1CFD">
      <w:pPr>
        <w:spacing w:line="276" w:lineRule="auto"/>
        <w:ind w:firstLineChars="200" w:firstLine="420"/>
        <w:rPr>
          <w:rFonts w:ascii="Times New Roman" w:eastAsia="黑体" w:hAnsi="Times New Roman" w:cs="Times New Roman"/>
        </w:rPr>
      </w:pPr>
      <w:r w:rsidRPr="00CD1CFD">
        <w:rPr>
          <w:rFonts w:ascii="Times New Roman" w:eastAsia="黑体" w:hAnsi="Times New Roman" w:cs="Times New Roman" w:hint="eastAsia"/>
        </w:rPr>
        <w:t>二、申报人申报资格</w:t>
      </w:r>
    </w:p>
    <w:p w14:paraId="1FC4B074" w14:textId="7A66EFEC" w:rsidR="00446E14" w:rsidRPr="00CD1CFD" w:rsidRDefault="00446E14" w:rsidP="00CD1CFD">
      <w:pPr>
        <w:spacing w:line="276" w:lineRule="auto"/>
        <w:ind w:firstLineChars="200" w:firstLine="420"/>
        <w:rPr>
          <w:rFonts w:ascii="Times New Roman" w:eastAsia="黑体" w:hAnsi="Times New Roman" w:cs="Times New Roman"/>
        </w:rPr>
      </w:pPr>
      <w:r w:rsidRPr="00CD1CFD">
        <w:rPr>
          <w:rFonts w:ascii="Times New Roman" w:eastAsia="黑体" w:hAnsi="Times New Roman" w:cs="Times New Roman"/>
        </w:rPr>
        <w:t>已通过</w:t>
      </w:r>
      <w:r w:rsidR="005E4861" w:rsidRPr="00CD1CFD">
        <w:rPr>
          <w:rFonts w:ascii="Times New Roman" w:eastAsia="黑体" w:hAnsi="Times New Roman" w:cs="Times New Roman"/>
        </w:rPr>
        <w:t>2020</w:t>
      </w:r>
      <w:r w:rsidR="005E4861" w:rsidRPr="00CD1CFD">
        <w:rPr>
          <w:rFonts w:ascii="Times New Roman" w:eastAsia="黑体" w:hAnsi="Times New Roman" w:cs="Times New Roman"/>
        </w:rPr>
        <w:t>年国家社科基金项目</w:t>
      </w:r>
      <w:r w:rsidRPr="00CD1CFD">
        <w:rPr>
          <w:rFonts w:ascii="Times New Roman" w:eastAsia="黑体" w:hAnsi="Times New Roman" w:cs="Times New Roman"/>
        </w:rPr>
        <w:t>校内遴选的</w:t>
      </w:r>
      <w:r w:rsidR="005E4861" w:rsidRPr="00CD1CFD">
        <w:rPr>
          <w:rFonts w:ascii="Times New Roman" w:eastAsia="黑体" w:hAnsi="Times New Roman" w:cs="Times New Roman"/>
        </w:rPr>
        <w:t>申报</w:t>
      </w:r>
      <w:r w:rsidRPr="00CD1CFD">
        <w:rPr>
          <w:rFonts w:ascii="Times New Roman" w:eastAsia="黑体" w:hAnsi="Times New Roman" w:cs="Times New Roman"/>
        </w:rPr>
        <w:t>人不得重复申报</w:t>
      </w:r>
      <w:r w:rsidR="005E4861" w:rsidRPr="00CD1CFD">
        <w:rPr>
          <w:rFonts w:ascii="Times New Roman" w:eastAsia="黑体" w:hAnsi="Times New Roman" w:cs="Times New Roman" w:hint="eastAsia"/>
        </w:rPr>
        <w:t>，其他要求跟</w:t>
      </w:r>
      <w:r w:rsidR="005E4861" w:rsidRPr="00CD1CFD">
        <w:rPr>
          <w:rFonts w:ascii="Times New Roman" w:eastAsia="黑体" w:hAnsi="Times New Roman" w:cs="Times New Roman" w:hint="eastAsia"/>
        </w:rPr>
        <w:t>2</w:t>
      </w:r>
      <w:r w:rsidR="005E4861" w:rsidRPr="00CD1CFD">
        <w:rPr>
          <w:rFonts w:ascii="Times New Roman" w:eastAsia="黑体" w:hAnsi="Times New Roman" w:cs="Times New Roman"/>
        </w:rPr>
        <w:t>020</w:t>
      </w:r>
      <w:r w:rsidR="005E4861" w:rsidRPr="00CD1CFD">
        <w:rPr>
          <w:rFonts w:ascii="Times New Roman" w:eastAsia="黑体" w:hAnsi="Times New Roman" w:cs="Times New Roman" w:hint="eastAsia"/>
        </w:rPr>
        <w:t>年国家社科基金项目申报要求相同。</w:t>
      </w:r>
    </w:p>
    <w:p w14:paraId="0192466B" w14:textId="77D98C25" w:rsidR="00446E14" w:rsidRPr="00CD1CFD" w:rsidRDefault="00446E14" w:rsidP="00CD1CFD">
      <w:pPr>
        <w:spacing w:line="276" w:lineRule="auto"/>
        <w:ind w:firstLineChars="200" w:firstLine="420"/>
        <w:rPr>
          <w:rFonts w:ascii="Times New Roman" w:eastAsia="黑体" w:hAnsi="Times New Roman" w:cs="Times New Roman"/>
        </w:rPr>
      </w:pPr>
      <w:r w:rsidRPr="00CD1CFD">
        <w:rPr>
          <w:rFonts w:ascii="Times New Roman" w:eastAsia="黑体" w:hAnsi="Times New Roman" w:cs="Times New Roman"/>
        </w:rPr>
        <w:t>三、校内时间安排</w:t>
      </w:r>
    </w:p>
    <w:p w14:paraId="3E8E1790" w14:textId="07C1C5D0" w:rsidR="00446E14" w:rsidRPr="00CD1CFD" w:rsidRDefault="00446E14" w:rsidP="00CD1CFD">
      <w:pPr>
        <w:spacing w:line="276" w:lineRule="auto"/>
        <w:ind w:firstLineChars="200" w:firstLine="540"/>
        <w:rPr>
          <w:rFonts w:ascii="Times New Roman" w:eastAsia="黑体" w:hAnsi="Times New Roman" w:cs="Times New Roman"/>
          <w:spacing w:val="30"/>
          <w:szCs w:val="21"/>
          <w:shd w:val="clear" w:color="auto" w:fill="FFFFFF"/>
        </w:rPr>
      </w:pPr>
      <w:r w:rsidRPr="00CD1CFD">
        <w:rPr>
          <w:rFonts w:ascii="Times New Roman" w:eastAsia="黑体" w:hAnsi="Times New Roman" w:cs="Times New Roman"/>
          <w:color w:val="C00000"/>
          <w:spacing w:val="30"/>
          <w:szCs w:val="21"/>
          <w:shd w:val="clear" w:color="auto" w:fill="FFFFFF"/>
        </w:rPr>
        <w:t>2</w:t>
      </w:r>
      <w:r w:rsidRPr="00CD1CFD">
        <w:rPr>
          <w:rFonts w:ascii="Times New Roman" w:eastAsia="黑体" w:hAnsi="Times New Roman" w:cs="Times New Roman"/>
          <w:color w:val="C00000"/>
          <w:spacing w:val="30"/>
          <w:szCs w:val="21"/>
          <w:shd w:val="clear" w:color="auto" w:fill="FFFFFF"/>
        </w:rPr>
        <w:t>月</w:t>
      </w:r>
      <w:r w:rsidRPr="00CD1CFD">
        <w:rPr>
          <w:rFonts w:ascii="Times New Roman" w:eastAsia="黑体" w:hAnsi="Times New Roman" w:cs="Times New Roman"/>
          <w:color w:val="C00000"/>
          <w:spacing w:val="30"/>
          <w:szCs w:val="21"/>
          <w:shd w:val="clear" w:color="auto" w:fill="FFFFFF"/>
        </w:rPr>
        <w:t>17</w:t>
      </w:r>
      <w:r w:rsidRPr="00CD1CFD">
        <w:rPr>
          <w:rFonts w:ascii="Times New Roman" w:eastAsia="黑体" w:hAnsi="Times New Roman" w:cs="Times New Roman"/>
          <w:color w:val="C00000"/>
          <w:spacing w:val="30"/>
          <w:szCs w:val="21"/>
          <w:shd w:val="clear" w:color="auto" w:fill="FFFFFF"/>
        </w:rPr>
        <w:t>日</w:t>
      </w:r>
      <w:r w:rsidRPr="00CD1CFD">
        <w:rPr>
          <w:rFonts w:ascii="Times New Roman" w:eastAsia="黑体" w:hAnsi="Times New Roman" w:cs="Times New Roman"/>
          <w:color w:val="C00000"/>
          <w:spacing w:val="30"/>
          <w:szCs w:val="21"/>
          <w:shd w:val="clear" w:color="auto" w:fill="FFFFFF"/>
        </w:rPr>
        <w:t>17:00</w:t>
      </w:r>
      <w:r w:rsidRPr="00CD1CFD">
        <w:rPr>
          <w:rFonts w:ascii="Times New Roman" w:eastAsia="黑体" w:hAnsi="Times New Roman" w:cs="Times New Roman"/>
          <w:color w:val="C00000"/>
          <w:spacing w:val="30"/>
          <w:szCs w:val="21"/>
          <w:shd w:val="clear" w:color="auto" w:fill="FFFFFF"/>
        </w:rPr>
        <w:t>前</w:t>
      </w:r>
      <w:r w:rsidRPr="00CD1CFD">
        <w:rPr>
          <w:rFonts w:ascii="Times New Roman" w:eastAsia="黑体" w:hAnsi="Times New Roman" w:cs="Times New Roman"/>
          <w:spacing w:val="30"/>
          <w:szCs w:val="21"/>
          <w:shd w:val="clear" w:color="auto" w:fill="FFFFFF"/>
        </w:rPr>
        <w:t>，请各学院科研秘书将本单位的</w:t>
      </w:r>
      <w:r w:rsidRPr="00CD1CFD">
        <w:rPr>
          <w:rFonts w:ascii="Times New Roman" w:eastAsia="黑体" w:hAnsi="Times New Roman" w:cs="Times New Roman"/>
          <w:spacing w:val="30"/>
          <w:szCs w:val="21"/>
          <w:u w:val="double"/>
          <w:shd w:val="clear" w:color="auto" w:fill="FFFFFF"/>
        </w:rPr>
        <w:t>《申请书》和《活页》电子版</w:t>
      </w:r>
      <w:r w:rsidRPr="00CD1CFD">
        <w:rPr>
          <w:rFonts w:ascii="Times New Roman" w:eastAsia="黑体" w:hAnsi="Times New Roman" w:cs="Times New Roman"/>
          <w:spacing w:val="30"/>
          <w:szCs w:val="21"/>
          <w:shd w:val="clear" w:color="auto" w:fill="FFFFFF"/>
        </w:rPr>
        <w:t>（命名</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shd w:val="clear" w:color="auto" w:fill="FFFFFF"/>
        </w:rPr>
        <w:t>学院</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shd w:val="clear" w:color="auto" w:fill="FFFFFF"/>
        </w:rPr>
        <w:t>姓名</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shd w:val="clear" w:color="auto" w:fill="FFFFFF"/>
        </w:rPr>
        <w:t>申报书</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shd w:val="clear" w:color="auto" w:fill="FFFFFF"/>
        </w:rPr>
        <w:t>活页</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shd w:val="clear" w:color="auto" w:fill="FFFFFF"/>
        </w:rPr>
        <w:t>课题名称</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u w:val="double"/>
          <w:shd w:val="clear" w:color="auto" w:fill="FFFFFF"/>
        </w:rPr>
        <w:t>《汇总表》电子版</w:t>
      </w:r>
      <w:r w:rsidRPr="00CD1CFD">
        <w:rPr>
          <w:rFonts w:ascii="Times New Roman" w:eastAsia="黑体" w:hAnsi="Times New Roman" w:cs="Times New Roman"/>
          <w:spacing w:val="30"/>
          <w:szCs w:val="21"/>
          <w:shd w:val="clear" w:color="auto" w:fill="FFFFFF"/>
        </w:rPr>
        <w:t>发社科处邮箱，逾期不予受理。</w:t>
      </w:r>
    </w:p>
    <w:p w14:paraId="42289B2F" w14:textId="1CC14BE9" w:rsidR="00446E14" w:rsidRPr="00CD1CFD" w:rsidRDefault="00446E14" w:rsidP="00CD1CFD">
      <w:pPr>
        <w:spacing w:line="276" w:lineRule="auto"/>
        <w:ind w:firstLineChars="200" w:firstLine="540"/>
        <w:rPr>
          <w:rFonts w:ascii="Times New Roman" w:eastAsia="黑体" w:hAnsi="Times New Roman" w:cs="Times New Roman"/>
          <w:spacing w:val="30"/>
          <w:szCs w:val="21"/>
          <w:shd w:val="clear" w:color="auto" w:fill="FFFFFF"/>
        </w:rPr>
      </w:pPr>
      <w:r w:rsidRPr="00CD1CFD">
        <w:rPr>
          <w:rFonts w:ascii="Times New Roman" w:eastAsia="黑体" w:hAnsi="Times New Roman" w:cs="Times New Roman"/>
          <w:color w:val="C00000"/>
          <w:spacing w:val="30"/>
          <w:szCs w:val="21"/>
          <w:shd w:val="clear" w:color="auto" w:fill="FFFFFF"/>
        </w:rPr>
        <w:t>2</w:t>
      </w:r>
      <w:r w:rsidRPr="00CD1CFD">
        <w:rPr>
          <w:rFonts w:ascii="Times New Roman" w:eastAsia="黑体" w:hAnsi="Times New Roman" w:cs="Times New Roman"/>
          <w:color w:val="C00000"/>
          <w:spacing w:val="30"/>
          <w:szCs w:val="21"/>
          <w:shd w:val="clear" w:color="auto" w:fill="FFFFFF"/>
        </w:rPr>
        <w:t>月</w:t>
      </w:r>
      <w:r w:rsidRPr="00CD1CFD">
        <w:rPr>
          <w:rFonts w:ascii="Times New Roman" w:eastAsia="黑体" w:hAnsi="Times New Roman" w:cs="Times New Roman"/>
          <w:color w:val="C00000"/>
          <w:spacing w:val="30"/>
          <w:szCs w:val="21"/>
          <w:shd w:val="clear" w:color="auto" w:fill="FFFFFF"/>
        </w:rPr>
        <w:t>18</w:t>
      </w:r>
      <w:r w:rsidRPr="00CD1CFD">
        <w:rPr>
          <w:rFonts w:ascii="Times New Roman" w:eastAsia="黑体" w:hAnsi="Times New Roman" w:cs="Times New Roman"/>
          <w:color w:val="C00000"/>
          <w:spacing w:val="30"/>
          <w:szCs w:val="21"/>
          <w:shd w:val="clear" w:color="auto" w:fill="FFFFFF"/>
        </w:rPr>
        <w:t>日</w:t>
      </w:r>
      <w:r w:rsidRPr="00CD1CFD">
        <w:rPr>
          <w:rFonts w:ascii="Times New Roman" w:eastAsia="黑体" w:hAnsi="Times New Roman" w:cs="Times New Roman"/>
          <w:spacing w:val="30"/>
          <w:szCs w:val="21"/>
          <w:shd w:val="clear" w:color="auto" w:fill="FFFFFF"/>
        </w:rPr>
        <w:t>，校内遴选及申请材料反馈。</w:t>
      </w:r>
    </w:p>
    <w:p w14:paraId="1858515F" w14:textId="540AF86A" w:rsidR="009C42E8" w:rsidRPr="00CD1CFD" w:rsidRDefault="00446E14" w:rsidP="00CD1CFD">
      <w:pPr>
        <w:spacing w:line="276" w:lineRule="auto"/>
        <w:ind w:firstLineChars="200" w:firstLine="540"/>
        <w:rPr>
          <w:rFonts w:ascii="Times New Roman" w:eastAsia="黑体" w:hAnsi="Times New Roman" w:cs="Times New Roman"/>
          <w:spacing w:val="30"/>
          <w:szCs w:val="21"/>
          <w:shd w:val="clear" w:color="auto" w:fill="FFFFFF"/>
        </w:rPr>
      </w:pPr>
      <w:r w:rsidRPr="00CD1CFD">
        <w:rPr>
          <w:rFonts w:ascii="Times New Roman" w:eastAsia="黑体" w:hAnsi="Times New Roman" w:cs="Times New Roman"/>
          <w:color w:val="C00000"/>
          <w:spacing w:val="30"/>
          <w:szCs w:val="21"/>
          <w:shd w:val="clear" w:color="auto" w:fill="FFFFFF"/>
        </w:rPr>
        <w:t>2</w:t>
      </w:r>
      <w:r w:rsidRPr="00CD1CFD">
        <w:rPr>
          <w:rFonts w:ascii="Times New Roman" w:eastAsia="黑体" w:hAnsi="Times New Roman" w:cs="Times New Roman"/>
          <w:color w:val="C00000"/>
          <w:spacing w:val="30"/>
          <w:szCs w:val="21"/>
          <w:shd w:val="clear" w:color="auto" w:fill="FFFFFF"/>
        </w:rPr>
        <w:t>月</w:t>
      </w:r>
      <w:r w:rsidRPr="00CD1CFD">
        <w:rPr>
          <w:rFonts w:ascii="Times New Roman" w:eastAsia="黑体" w:hAnsi="Times New Roman" w:cs="Times New Roman"/>
          <w:color w:val="C00000"/>
          <w:spacing w:val="30"/>
          <w:szCs w:val="21"/>
          <w:shd w:val="clear" w:color="auto" w:fill="FFFFFF"/>
        </w:rPr>
        <w:t>19</w:t>
      </w:r>
      <w:r w:rsidRPr="00CD1CFD">
        <w:rPr>
          <w:rFonts w:ascii="Times New Roman" w:eastAsia="黑体" w:hAnsi="Times New Roman" w:cs="Times New Roman"/>
          <w:color w:val="C00000"/>
          <w:spacing w:val="30"/>
          <w:szCs w:val="21"/>
          <w:shd w:val="clear" w:color="auto" w:fill="FFFFFF"/>
        </w:rPr>
        <w:t>日</w:t>
      </w:r>
      <w:r w:rsidRPr="00CD1CFD">
        <w:rPr>
          <w:rFonts w:ascii="Times New Roman" w:eastAsia="黑体" w:hAnsi="Times New Roman" w:cs="Times New Roman"/>
          <w:color w:val="C00000"/>
          <w:spacing w:val="30"/>
          <w:szCs w:val="21"/>
          <w:shd w:val="clear" w:color="auto" w:fill="FFFFFF"/>
        </w:rPr>
        <w:t>17:00</w:t>
      </w:r>
      <w:r w:rsidRPr="00CD1CFD">
        <w:rPr>
          <w:rFonts w:ascii="Times New Roman" w:eastAsia="黑体" w:hAnsi="Times New Roman" w:cs="Times New Roman"/>
          <w:color w:val="C00000"/>
          <w:spacing w:val="30"/>
          <w:szCs w:val="21"/>
          <w:shd w:val="clear" w:color="auto" w:fill="FFFFFF"/>
        </w:rPr>
        <w:t>前</w:t>
      </w:r>
      <w:r w:rsidRPr="00CD1CFD">
        <w:rPr>
          <w:rFonts w:ascii="Times New Roman" w:eastAsia="黑体" w:hAnsi="Times New Roman" w:cs="Times New Roman"/>
          <w:spacing w:val="30"/>
          <w:szCs w:val="21"/>
          <w:shd w:val="clear" w:color="auto" w:fill="FFFFFF"/>
        </w:rPr>
        <w:t>，请</w:t>
      </w:r>
      <w:r w:rsidR="00F279FF" w:rsidRPr="00CD1CFD">
        <w:rPr>
          <w:rFonts w:ascii="Times New Roman" w:eastAsia="黑体" w:hAnsi="Times New Roman" w:cs="Times New Roman" w:hint="eastAsia"/>
          <w:spacing w:val="30"/>
          <w:szCs w:val="21"/>
          <w:shd w:val="clear" w:color="auto" w:fill="FFFFFF"/>
        </w:rPr>
        <w:t>申报人</w:t>
      </w:r>
      <w:r w:rsidRPr="00CD1CFD">
        <w:rPr>
          <w:rFonts w:ascii="Times New Roman" w:eastAsia="黑体" w:hAnsi="Times New Roman" w:cs="Times New Roman"/>
          <w:spacing w:val="30"/>
          <w:szCs w:val="21"/>
          <w:shd w:val="clear" w:color="auto" w:fill="FFFFFF"/>
        </w:rPr>
        <w:t>将</w:t>
      </w:r>
      <w:r w:rsidR="00F279FF" w:rsidRPr="00CD1CFD">
        <w:rPr>
          <w:rFonts w:ascii="Times New Roman" w:eastAsia="黑体" w:hAnsi="Times New Roman" w:cs="Times New Roman"/>
          <w:spacing w:val="30"/>
          <w:szCs w:val="21"/>
          <w:shd w:val="clear" w:color="auto" w:fill="FFFFFF"/>
        </w:rPr>
        <w:t>《申请书》、《活页》（</w:t>
      </w:r>
      <w:r w:rsidR="00F279FF" w:rsidRPr="00CD1CFD">
        <w:rPr>
          <w:rFonts w:ascii="Times New Roman" w:eastAsia="黑体" w:hAnsi="Times New Roman" w:cs="Times New Roman"/>
          <w:spacing w:val="30"/>
          <w:szCs w:val="21"/>
          <w:shd w:val="clear" w:color="auto" w:fill="FFFFFF"/>
        </w:rPr>
        <w:t>A3</w:t>
      </w:r>
      <w:r w:rsidR="00F279FF" w:rsidRPr="00CD1CFD">
        <w:rPr>
          <w:rFonts w:ascii="Times New Roman" w:eastAsia="黑体" w:hAnsi="Times New Roman" w:cs="Times New Roman"/>
          <w:spacing w:val="30"/>
          <w:szCs w:val="21"/>
          <w:shd w:val="clear" w:color="auto" w:fill="FFFFFF"/>
        </w:rPr>
        <w:t>纸双面打印、中缝装订），一式七份，交社科处统一上报。</w:t>
      </w:r>
      <w:r w:rsidRPr="00CD1CFD">
        <w:rPr>
          <w:rFonts w:ascii="Times New Roman" w:eastAsia="黑体" w:hAnsi="Times New Roman" w:cs="Times New Roman"/>
          <w:spacing w:val="30"/>
          <w:szCs w:val="21"/>
          <w:shd w:val="clear" w:color="auto" w:fill="FFFFFF"/>
        </w:rPr>
        <w:t>《申请书》和《活页》电子版发社科处邮箱（命名方式</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shd w:val="clear" w:color="auto" w:fill="FFFFFF"/>
        </w:rPr>
        <w:t>姓名</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shd w:val="clear" w:color="auto" w:fill="FFFFFF"/>
        </w:rPr>
        <w:t>申报书</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shd w:val="clear" w:color="auto" w:fill="FFFFFF"/>
        </w:rPr>
        <w:t>活页</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shd w:val="clear" w:color="auto" w:fill="FFFFFF"/>
        </w:rPr>
        <w:t>，</w:t>
      </w:r>
      <w:r w:rsidRPr="00CD1CFD">
        <w:rPr>
          <w:rFonts w:ascii="Times New Roman" w:eastAsia="黑体" w:hAnsi="Times New Roman" w:cs="Times New Roman"/>
          <w:spacing w:val="30"/>
          <w:szCs w:val="21"/>
          <w:shd w:val="clear" w:color="auto" w:fill="FFFFFF"/>
        </w:rPr>
        <w:t>word2003</w:t>
      </w:r>
      <w:r w:rsidRPr="00CD1CFD">
        <w:rPr>
          <w:rFonts w:ascii="Times New Roman" w:eastAsia="黑体" w:hAnsi="Times New Roman" w:cs="Times New Roman"/>
          <w:spacing w:val="30"/>
          <w:szCs w:val="21"/>
          <w:shd w:val="clear" w:color="auto" w:fill="FFFFFF"/>
        </w:rPr>
        <w:t>格式）。</w:t>
      </w:r>
    </w:p>
    <w:p w14:paraId="4D51440F" w14:textId="77777777" w:rsidR="00446E14" w:rsidRPr="00CD1CFD" w:rsidRDefault="00446E14" w:rsidP="00CD1CFD">
      <w:pPr>
        <w:spacing w:line="276" w:lineRule="auto"/>
        <w:ind w:firstLineChars="200" w:firstLine="540"/>
        <w:rPr>
          <w:rFonts w:ascii="Times New Roman" w:eastAsia="黑体" w:hAnsi="Times New Roman" w:cs="Times New Roman"/>
          <w:spacing w:val="30"/>
          <w:szCs w:val="21"/>
          <w:shd w:val="clear" w:color="auto" w:fill="FFFFFF"/>
        </w:rPr>
      </w:pPr>
    </w:p>
    <w:p w14:paraId="0F365845" w14:textId="77777777" w:rsidR="009C42E8" w:rsidRPr="00CD1CFD" w:rsidRDefault="009C42E8" w:rsidP="00CD1CFD">
      <w:pPr>
        <w:spacing w:line="276" w:lineRule="auto"/>
        <w:rPr>
          <w:rFonts w:ascii="Times New Roman" w:eastAsia="黑体" w:hAnsi="Times New Roman" w:cs="Times New Roman"/>
        </w:rPr>
      </w:pPr>
      <w:r w:rsidRPr="00CD1CFD">
        <w:rPr>
          <w:rFonts w:ascii="Times New Roman" w:eastAsia="黑体" w:hAnsi="Times New Roman" w:cs="Times New Roman"/>
          <w:spacing w:val="30"/>
          <w:szCs w:val="21"/>
          <w:shd w:val="clear" w:color="auto" w:fill="FFFFFF"/>
        </w:rPr>
        <w:t>联系人：李韵婷</w:t>
      </w:r>
      <w:r w:rsidRPr="00CD1CFD">
        <w:rPr>
          <w:rFonts w:ascii="Times New Roman" w:eastAsia="黑体" w:hAnsi="Times New Roman" w:cs="Times New Roman"/>
          <w:spacing w:val="30"/>
          <w:szCs w:val="21"/>
          <w:shd w:val="clear" w:color="auto" w:fill="FFFFFF"/>
        </w:rPr>
        <w:t xml:space="preserve">  </w:t>
      </w:r>
      <w:r w:rsidRPr="00CD1CFD">
        <w:rPr>
          <w:rFonts w:ascii="Times New Roman" w:eastAsia="黑体" w:hAnsi="Times New Roman" w:cs="Times New Roman"/>
          <w:spacing w:val="30"/>
          <w:szCs w:val="21"/>
          <w:shd w:val="clear" w:color="auto" w:fill="FFFFFF"/>
        </w:rPr>
        <w:t>林华</w:t>
      </w:r>
    </w:p>
    <w:p w14:paraId="32E50FBB" w14:textId="252CA851" w:rsidR="009C42E8" w:rsidRPr="00CD1CFD" w:rsidRDefault="009C42E8" w:rsidP="00CD1CFD">
      <w:pPr>
        <w:spacing w:line="276" w:lineRule="auto"/>
        <w:rPr>
          <w:rFonts w:ascii="Times New Roman" w:eastAsia="黑体" w:hAnsi="Times New Roman" w:cs="Times New Roman"/>
        </w:rPr>
      </w:pPr>
      <w:r w:rsidRPr="00CD1CFD">
        <w:rPr>
          <w:rFonts w:ascii="Times New Roman" w:eastAsia="黑体" w:hAnsi="Times New Roman" w:cs="Times New Roman"/>
          <w:spacing w:val="30"/>
          <w:szCs w:val="21"/>
          <w:shd w:val="clear" w:color="auto" w:fill="FFFFFF"/>
        </w:rPr>
        <w:t>联系电话：</w:t>
      </w:r>
      <w:r w:rsidRPr="00CD1CFD">
        <w:rPr>
          <w:rFonts w:ascii="Times New Roman" w:eastAsia="黑体" w:hAnsi="Times New Roman" w:cs="Times New Roman"/>
          <w:spacing w:val="30"/>
          <w:szCs w:val="21"/>
          <w:shd w:val="clear" w:color="auto" w:fill="FFFFFF"/>
        </w:rPr>
        <w:t>85287432</w:t>
      </w:r>
      <w:r w:rsidR="005E4861" w:rsidRPr="00CD1CFD">
        <w:rPr>
          <w:rFonts w:ascii="Times New Roman" w:eastAsia="黑体" w:hAnsi="Times New Roman" w:cs="Times New Roman"/>
          <w:spacing w:val="30"/>
          <w:szCs w:val="21"/>
          <w:shd w:val="clear" w:color="auto" w:fill="FFFFFF"/>
        </w:rPr>
        <w:t>、</w:t>
      </w:r>
      <w:r w:rsidR="005E4861" w:rsidRPr="00CD1CFD">
        <w:rPr>
          <w:rFonts w:ascii="Times New Roman" w:eastAsia="黑体" w:hAnsi="Times New Roman" w:cs="Times New Roman"/>
          <w:spacing w:val="30"/>
          <w:szCs w:val="21"/>
          <w:shd w:val="clear" w:color="auto" w:fill="FFFFFF"/>
        </w:rPr>
        <w:t>15913178740</w:t>
      </w:r>
    </w:p>
    <w:p w14:paraId="18994969" w14:textId="77777777" w:rsidR="009C42E8" w:rsidRPr="00CD1CFD" w:rsidRDefault="009C42E8" w:rsidP="00CD1CFD">
      <w:pPr>
        <w:spacing w:line="276" w:lineRule="auto"/>
        <w:rPr>
          <w:rFonts w:ascii="Times New Roman" w:eastAsia="黑体" w:hAnsi="Times New Roman" w:cs="Times New Roman"/>
        </w:rPr>
      </w:pPr>
      <w:r w:rsidRPr="00CD1CFD">
        <w:rPr>
          <w:rFonts w:ascii="Times New Roman" w:eastAsia="黑体" w:hAnsi="Times New Roman" w:cs="Times New Roman"/>
          <w:spacing w:val="30"/>
          <w:szCs w:val="21"/>
          <w:shd w:val="clear" w:color="auto" w:fill="FFFFFF"/>
        </w:rPr>
        <w:t>E-mail</w:t>
      </w:r>
      <w:r w:rsidRPr="00CD1CFD">
        <w:rPr>
          <w:rFonts w:ascii="Times New Roman" w:eastAsia="黑体" w:hAnsi="Times New Roman" w:cs="Times New Roman"/>
          <w:spacing w:val="30"/>
          <w:szCs w:val="21"/>
          <w:shd w:val="clear" w:color="auto" w:fill="FFFFFF"/>
        </w:rPr>
        <w:t>：</w:t>
      </w:r>
      <w:hyperlink r:id="rId6" w:history="1">
        <w:r w:rsidRPr="00CD1CFD">
          <w:rPr>
            <w:rStyle w:val="a9"/>
            <w:rFonts w:ascii="Times New Roman" w:eastAsia="黑体" w:hAnsi="Times New Roman" w:cs="Times New Roman"/>
            <w:color w:val="333333"/>
            <w:spacing w:val="30"/>
            <w:szCs w:val="21"/>
            <w:shd w:val="clear" w:color="auto" w:fill="FFFFFF"/>
          </w:rPr>
          <w:t>skc@scau.edu.cn</w:t>
        </w:r>
      </w:hyperlink>
    </w:p>
    <w:p w14:paraId="4BA1F7C4" w14:textId="77777777" w:rsidR="009C42E8" w:rsidRPr="00CD1CFD" w:rsidRDefault="009C42E8" w:rsidP="00CD1CFD">
      <w:pPr>
        <w:spacing w:line="276" w:lineRule="auto"/>
        <w:jc w:val="right"/>
        <w:rPr>
          <w:rFonts w:ascii="Times New Roman" w:eastAsia="黑体" w:hAnsi="Times New Roman" w:cs="Times New Roman"/>
        </w:rPr>
      </w:pPr>
      <w:r w:rsidRPr="00CD1CFD">
        <w:rPr>
          <w:rFonts w:ascii="Times New Roman" w:eastAsia="黑体" w:hAnsi="Times New Roman" w:cs="Times New Roman"/>
          <w:spacing w:val="30"/>
          <w:szCs w:val="21"/>
          <w:shd w:val="clear" w:color="auto" w:fill="FFFFFF"/>
        </w:rPr>
        <w:t>人文社会科学处</w:t>
      </w:r>
    </w:p>
    <w:p w14:paraId="1FAB0401" w14:textId="0B6A6B87" w:rsidR="009C42E8" w:rsidRPr="00CD1CFD" w:rsidRDefault="009C42E8" w:rsidP="00CD1CFD">
      <w:pPr>
        <w:spacing w:line="276" w:lineRule="auto"/>
        <w:jc w:val="right"/>
        <w:rPr>
          <w:rFonts w:eastAsia="黑体"/>
        </w:rPr>
      </w:pPr>
      <w:r w:rsidRPr="00CD1CFD">
        <w:rPr>
          <w:rFonts w:ascii="Times New Roman" w:eastAsia="黑体" w:hAnsi="Times New Roman" w:cs="Times New Roman"/>
          <w:spacing w:val="30"/>
          <w:szCs w:val="21"/>
          <w:shd w:val="clear" w:color="auto" w:fill="FFFFFF"/>
        </w:rPr>
        <w:t>2020</w:t>
      </w:r>
      <w:r w:rsidRPr="00CD1CFD">
        <w:rPr>
          <w:rFonts w:ascii="Times New Roman" w:eastAsia="黑体" w:hAnsi="Times New Roman" w:cs="Times New Roman"/>
          <w:spacing w:val="30"/>
          <w:szCs w:val="21"/>
          <w:shd w:val="clear" w:color="auto" w:fill="FFFFFF"/>
        </w:rPr>
        <w:t>年</w:t>
      </w:r>
      <w:r w:rsidR="00446E14" w:rsidRPr="00CD1CFD">
        <w:rPr>
          <w:rFonts w:ascii="Times New Roman" w:eastAsia="黑体" w:hAnsi="Times New Roman" w:cs="Times New Roman"/>
          <w:spacing w:val="30"/>
          <w:szCs w:val="21"/>
          <w:shd w:val="clear" w:color="auto" w:fill="FFFFFF"/>
        </w:rPr>
        <w:t>2</w:t>
      </w:r>
      <w:r w:rsidRPr="00CD1CFD">
        <w:rPr>
          <w:rFonts w:ascii="Times New Roman" w:eastAsia="黑体" w:hAnsi="Times New Roman" w:cs="Times New Roman"/>
          <w:spacing w:val="30"/>
          <w:szCs w:val="21"/>
          <w:shd w:val="clear" w:color="auto" w:fill="FFFFFF"/>
        </w:rPr>
        <w:t>月</w:t>
      </w:r>
      <w:r w:rsidR="00446E14" w:rsidRPr="00CD1CFD">
        <w:rPr>
          <w:rFonts w:ascii="Times New Roman" w:eastAsia="黑体" w:hAnsi="Times New Roman" w:cs="Times New Roman"/>
          <w:spacing w:val="30"/>
          <w:szCs w:val="21"/>
          <w:shd w:val="clear" w:color="auto" w:fill="FFFFFF"/>
        </w:rPr>
        <w:t>14</w:t>
      </w:r>
      <w:r w:rsidRPr="00CD1CFD">
        <w:rPr>
          <w:rFonts w:ascii="Times New Roman" w:eastAsia="黑体" w:hAnsi="Times New Roman" w:cs="Times New Roman"/>
          <w:spacing w:val="30"/>
          <w:szCs w:val="21"/>
          <w:shd w:val="clear" w:color="auto" w:fill="FFFFFF"/>
        </w:rPr>
        <w:t>日</w:t>
      </w:r>
    </w:p>
    <w:p w14:paraId="4927E4E1" w14:textId="77777777" w:rsidR="000A6F0B" w:rsidRPr="00CD1CFD" w:rsidRDefault="000A6F0B" w:rsidP="00CD1CFD">
      <w:pPr>
        <w:pStyle w:val="a7"/>
        <w:wordWrap w:val="0"/>
        <w:spacing w:before="105" w:beforeAutospacing="0" w:after="105" w:afterAutospacing="0" w:line="276" w:lineRule="auto"/>
        <w:jc w:val="both"/>
        <w:rPr>
          <w:rFonts w:ascii="Times New Roman" w:eastAsia="黑体" w:hAnsi="Times New Roman" w:cs="Times New Roman"/>
          <w:b/>
          <w:bCs/>
          <w:spacing w:val="30"/>
          <w:kern w:val="2"/>
          <w:sz w:val="20"/>
          <w:szCs w:val="20"/>
          <w:shd w:val="clear" w:color="auto" w:fill="FFFFFF"/>
        </w:rPr>
      </w:pPr>
      <w:r w:rsidRPr="00CD1CFD">
        <w:rPr>
          <w:rFonts w:ascii="Times New Roman" w:eastAsia="黑体" w:hAnsi="Times New Roman" w:cs="Times New Roman" w:hint="eastAsia"/>
          <w:b/>
          <w:bCs/>
          <w:spacing w:val="30"/>
          <w:kern w:val="2"/>
          <w:sz w:val="20"/>
          <w:szCs w:val="20"/>
          <w:shd w:val="clear" w:color="auto" w:fill="FFFFFF"/>
        </w:rPr>
        <w:t>附件：</w:t>
      </w:r>
    </w:p>
    <w:p w14:paraId="1A845DF0" w14:textId="77777777" w:rsidR="000A6F0B" w:rsidRPr="00CD1CFD" w:rsidRDefault="000A6F0B" w:rsidP="00CD1CFD">
      <w:pPr>
        <w:pStyle w:val="a7"/>
        <w:wordWrap w:val="0"/>
        <w:spacing w:before="105" w:beforeAutospacing="0" w:after="105" w:afterAutospacing="0" w:line="276" w:lineRule="auto"/>
        <w:jc w:val="both"/>
        <w:rPr>
          <w:rFonts w:ascii="Times New Roman" w:eastAsia="黑体" w:hAnsi="Times New Roman" w:cs="Times New Roman"/>
          <w:spacing w:val="30"/>
          <w:kern w:val="2"/>
          <w:sz w:val="20"/>
          <w:szCs w:val="20"/>
          <w:shd w:val="clear" w:color="auto" w:fill="FFFFFF"/>
        </w:rPr>
      </w:pPr>
      <w:r w:rsidRPr="00CD1CFD">
        <w:rPr>
          <w:rFonts w:ascii="Times New Roman" w:eastAsia="黑体" w:hAnsi="Times New Roman" w:cs="Times New Roman" w:hint="eastAsia"/>
          <w:spacing w:val="30"/>
          <w:kern w:val="2"/>
          <w:sz w:val="20"/>
          <w:szCs w:val="20"/>
          <w:shd w:val="clear" w:color="auto" w:fill="FFFFFF"/>
        </w:rPr>
        <w:t>1</w:t>
      </w:r>
      <w:r w:rsidRPr="00CD1CFD">
        <w:rPr>
          <w:rFonts w:ascii="Times New Roman" w:eastAsia="黑体" w:hAnsi="Times New Roman" w:cs="Times New Roman" w:hint="eastAsia"/>
          <w:spacing w:val="30"/>
          <w:kern w:val="2"/>
          <w:sz w:val="20"/>
          <w:szCs w:val="20"/>
          <w:shd w:val="clear" w:color="auto" w:fill="FFFFFF"/>
        </w:rPr>
        <w:t>、国家社科基金项目申报数据代码表</w:t>
      </w:r>
    </w:p>
    <w:p w14:paraId="63147DA0" w14:textId="77777777" w:rsidR="000A6F0B" w:rsidRPr="00CD1CFD" w:rsidRDefault="000A6F0B" w:rsidP="00CD1CFD">
      <w:pPr>
        <w:pStyle w:val="a7"/>
        <w:wordWrap w:val="0"/>
        <w:spacing w:before="105" w:beforeAutospacing="0" w:after="105" w:afterAutospacing="0" w:line="276" w:lineRule="auto"/>
        <w:jc w:val="both"/>
        <w:rPr>
          <w:rFonts w:ascii="Times New Roman" w:eastAsia="黑体" w:hAnsi="Times New Roman" w:cs="Times New Roman"/>
          <w:spacing w:val="30"/>
          <w:kern w:val="2"/>
          <w:sz w:val="20"/>
          <w:szCs w:val="20"/>
          <w:shd w:val="clear" w:color="auto" w:fill="FFFFFF"/>
        </w:rPr>
      </w:pPr>
      <w:r w:rsidRPr="00CD1CFD">
        <w:rPr>
          <w:rFonts w:ascii="Times New Roman" w:eastAsia="黑体" w:hAnsi="Times New Roman" w:cs="Times New Roman" w:hint="eastAsia"/>
          <w:spacing w:val="30"/>
          <w:kern w:val="2"/>
          <w:sz w:val="20"/>
          <w:szCs w:val="20"/>
          <w:shd w:val="clear" w:color="auto" w:fill="FFFFFF"/>
        </w:rPr>
        <w:t>2</w:t>
      </w:r>
      <w:r w:rsidRPr="00CD1CFD">
        <w:rPr>
          <w:rFonts w:ascii="Times New Roman" w:eastAsia="黑体" w:hAnsi="Times New Roman" w:cs="Times New Roman" w:hint="eastAsia"/>
          <w:spacing w:val="30"/>
          <w:kern w:val="2"/>
          <w:sz w:val="20"/>
          <w:szCs w:val="20"/>
          <w:shd w:val="clear" w:color="auto" w:fill="FFFFFF"/>
        </w:rPr>
        <w:t>、国家社会科学基金项目</w:t>
      </w:r>
      <w:r w:rsidRPr="00CD1CFD">
        <w:rPr>
          <w:rFonts w:ascii="Times New Roman" w:eastAsia="黑体" w:hAnsi="Times New Roman" w:cs="Times New Roman" w:hint="eastAsia"/>
          <w:spacing w:val="30"/>
          <w:kern w:val="2"/>
          <w:sz w:val="20"/>
          <w:szCs w:val="20"/>
          <w:shd w:val="clear" w:color="auto" w:fill="FFFFFF"/>
        </w:rPr>
        <w:t>2020</w:t>
      </w:r>
      <w:r w:rsidRPr="00CD1CFD">
        <w:rPr>
          <w:rFonts w:ascii="Times New Roman" w:eastAsia="黑体" w:hAnsi="Times New Roman" w:cs="Times New Roman" w:hint="eastAsia"/>
          <w:spacing w:val="30"/>
          <w:kern w:val="2"/>
          <w:sz w:val="20"/>
          <w:szCs w:val="20"/>
          <w:shd w:val="clear" w:color="auto" w:fill="FFFFFF"/>
        </w:rPr>
        <w:t>年度课题指南</w:t>
      </w:r>
    </w:p>
    <w:p w14:paraId="2424613B" w14:textId="77777777" w:rsidR="000A6F0B" w:rsidRPr="00CD1CFD" w:rsidRDefault="000A6F0B" w:rsidP="00CD1CFD">
      <w:pPr>
        <w:pStyle w:val="a7"/>
        <w:wordWrap w:val="0"/>
        <w:spacing w:before="105" w:beforeAutospacing="0" w:after="105" w:afterAutospacing="0" w:line="276" w:lineRule="auto"/>
        <w:jc w:val="both"/>
        <w:rPr>
          <w:rFonts w:ascii="Times New Roman" w:eastAsia="黑体" w:hAnsi="Times New Roman" w:cs="Times New Roman"/>
          <w:spacing w:val="30"/>
          <w:kern w:val="2"/>
          <w:sz w:val="20"/>
          <w:szCs w:val="20"/>
          <w:shd w:val="clear" w:color="auto" w:fill="FFFFFF"/>
        </w:rPr>
      </w:pPr>
      <w:r w:rsidRPr="00CD1CFD">
        <w:rPr>
          <w:rFonts w:ascii="Times New Roman" w:eastAsia="黑体" w:hAnsi="Times New Roman" w:cs="Times New Roman" w:hint="eastAsia"/>
          <w:spacing w:val="30"/>
          <w:kern w:val="2"/>
          <w:sz w:val="20"/>
          <w:szCs w:val="20"/>
          <w:shd w:val="clear" w:color="auto" w:fill="FFFFFF"/>
        </w:rPr>
        <w:t>3</w:t>
      </w:r>
      <w:r w:rsidRPr="00CD1CFD">
        <w:rPr>
          <w:rFonts w:ascii="Times New Roman" w:eastAsia="黑体" w:hAnsi="Times New Roman" w:cs="Times New Roman" w:hint="eastAsia"/>
          <w:spacing w:val="30"/>
          <w:kern w:val="2"/>
          <w:sz w:val="20"/>
          <w:szCs w:val="20"/>
          <w:shd w:val="clear" w:color="auto" w:fill="FFFFFF"/>
        </w:rPr>
        <w:t>、国家社会科学基金项目申请书</w:t>
      </w:r>
    </w:p>
    <w:p w14:paraId="22B2E2D0" w14:textId="77777777" w:rsidR="000A6F0B" w:rsidRPr="00CD1CFD" w:rsidRDefault="000A6F0B" w:rsidP="00CD1CFD">
      <w:pPr>
        <w:pStyle w:val="a7"/>
        <w:wordWrap w:val="0"/>
        <w:spacing w:before="105" w:beforeAutospacing="0" w:after="105" w:afterAutospacing="0" w:line="276" w:lineRule="auto"/>
        <w:jc w:val="both"/>
        <w:rPr>
          <w:rFonts w:ascii="Times New Roman" w:eastAsia="黑体" w:hAnsi="Times New Roman" w:cs="Times New Roman"/>
          <w:spacing w:val="30"/>
          <w:kern w:val="2"/>
          <w:sz w:val="20"/>
          <w:szCs w:val="20"/>
          <w:shd w:val="clear" w:color="auto" w:fill="FFFFFF"/>
        </w:rPr>
      </w:pPr>
      <w:r w:rsidRPr="00CD1CFD">
        <w:rPr>
          <w:rFonts w:ascii="Times New Roman" w:eastAsia="黑体" w:hAnsi="Times New Roman" w:cs="Times New Roman" w:hint="eastAsia"/>
          <w:spacing w:val="30"/>
          <w:kern w:val="2"/>
          <w:sz w:val="20"/>
          <w:szCs w:val="20"/>
          <w:shd w:val="clear" w:color="auto" w:fill="FFFFFF"/>
        </w:rPr>
        <w:t>4</w:t>
      </w:r>
      <w:r w:rsidRPr="00CD1CFD">
        <w:rPr>
          <w:rFonts w:ascii="Times New Roman" w:eastAsia="黑体" w:hAnsi="Times New Roman" w:cs="Times New Roman" w:hint="eastAsia"/>
          <w:spacing w:val="30"/>
          <w:kern w:val="2"/>
          <w:sz w:val="20"/>
          <w:szCs w:val="20"/>
          <w:shd w:val="clear" w:color="auto" w:fill="FFFFFF"/>
        </w:rPr>
        <w:t>、国家社会科学基金项目课题论证活页</w:t>
      </w:r>
    </w:p>
    <w:p w14:paraId="43B3F8E3" w14:textId="77777777" w:rsidR="000A6F0B" w:rsidRPr="00CD1CFD" w:rsidRDefault="000A6F0B" w:rsidP="00CD1CFD">
      <w:pPr>
        <w:pStyle w:val="a7"/>
        <w:wordWrap w:val="0"/>
        <w:spacing w:before="105" w:beforeAutospacing="0" w:after="105" w:afterAutospacing="0" w:line="276" w:lineRule="auto"/>
        <w:jc w:val="both"/>
        <w:rPr>
          <w:rFonts w:ascii="Times New Roman" w:eastAsia="黑体" w:hAnsi="Times New Roman" w:cs="Times New Roman"/>
          <w:spacing w:val="30"/>
          <w:kern w:val="2"/>
          <w:sz w:val="20"/>
          <w:szCs w:val="20"/>
          <w:shd w:val="clear" w:color="auto" w:fill="FFFFFF"/>
        </w:rPr>
      </w:pPr>
      <w:r w:rsidRPr="00CD1CFD">
        <w:rPr>
          <w:rFonts w:ascii="Times New Roman" w:eastAsia="黑体" w:hAnsi="Times New Roman" w:cs="Times New Roman" w:hint="eastAsia"/>
          <w:spacing w:val="30"/>
          <w:kern w:val="2"/>
          <w:sz w:val="20"/>
          <w:szCs w:val="20"/>
          <w:shd w:val="clear" w:color="auto" w:fill="FFFFFF"/>
        </w:rPr>
        <w:t>5</w:t>
      </w:r>
      <w:r w:rsidRPr="00CD1CFD">
        <w:rPr>
          <w:rFonts w:ascii="Times New Roman" w:eastAsia="黑体" w:hAnsi="Times New Roman" w:cs="Times New Roman" w:hint="eastAsia"/>
          <w:spacing w:val="30"/>
          <w:kern w:val="2"/>
          <w:sz w:val="20"/>
          <w:szCs w:val="20"/>
          <w:shd w:val="clear" w:color="auto" w:fill="FFFFFF"/>
        </w:rPr>
        <w:t>、</w:t>
      </w:r>
      <w:r w:rsidRPr="00CD1CFD">
        <w:rPr>
          <w:rFonts w:ascii="Times New Roman" w:eastAsia="黑体" w:hAnsi="Times New Roman" w:cs="Times New Roman" w:hint="eastAsia"/>
          <w:spacing w:val="30"/>
          <w:kern w:val="2"/>
          <w:sz w:val="20"/>
          <w:szCs w:val="20"/>
          <w:shd w:val="clear" w:color="auto" w:fill="FFFFFF"/>
        </w:rPr>
        <w:t>2020</w:t>
      </w:r>
      <w:r w:rsidRPr="00CD1CFD">
        <w:rPr>
          <w:rFonts w:ascii="Times New Roman" w:eastAsia="黑体" w:hAnsi="Times New Roman" w:cs="Times New Roman" w:hint="eastAsia"/>
          <w:spacing w:val="30"/>
          <w:kern w:val="2"/>
          <w:sz w:val="20"/>
          <w:szCs w:val="20"/>
          <w:shd w:val="clear" w:color="auto" w:fill="FFFFFF"/>
        </w:rPr>
        <w:t>年国家社科基金申报汇总表</w:t>
      </w:r>
    </w:p>
    <w:p w14:paraId="1D507E2B" w14:textId="77777777" w:rsidR="009C42E8" w:rsidRPr="000A6F0B" w:rsidRDefault="009C42E8" w:rsidP="000A6F0B">
      <w:pPr>
        <w:tabs>
          <w:tab w:val="left" w:pos="1560"/>
        </w:tabs>
        <w:rPr>
          <w:rFonts w:eastAsia="黑体"/>
        </w:rPr>
      </w:pPr>
    </w:p>
    <w:sectPr w:rsidR="009C42E8" w:rsidRPr="000A6F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153C9" w14:textId="77777777" w:rsidR="003267BE" w:rsidRDefault="003267BE" w:rsidP="009C42E8">
      <w:r>
        <w:separator/>
      </w:r>
    </w:p>
  </w:endnote>
  <w:endnote w:type="continuationSeparator" w:id="0">
    <w:p w14:paraId="43802A99" w14:textId="77777777" w:rsidR="003267BE" w:rsidRDefault="003267BE" w:rsidP="009C4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131DF1" w14:textId="77777777" w:rsidR="003267BE" w:rsidRDefault="003267BE" w:rsidP="009C42E8">
      <w:r>
        <w:separator/>
      </w:r>
    </w:p>
  </w:footnote>
  <w:footnote w:type="continuationSeparator" w:id="0">
    <w:p w14:paraId="4EAA28A4" w14:textId="77777777" w:rsidR="003267BE" w:rsidRDefault="003267BE" w:rsidP="009C42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3F7"/>
    <w:rsid w:val="000A6F0B"/>
    <w:rsid w:val="00180E73"/>
    <w:rsid w:val="003267BE"/>
    <w:rsid w:val="00384185"/>
    <w:rsid w:val="004113F7"/>
    <w:rsid w:val="00446E14"/>
    <w:rsid w:val="005E4861"/>
    <w:rsid w:val="009C42E8"/>
    <w:rsid w:val="00CD1CFD"/>
    <w:rsid w:val="00EE393F"/>
    <w:rsid w:val="00F279FF"/>
    <w:rsid w:val="00F30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6198A"/>
  <w15:chartTrackingRefBased/>
  <w15:docId w15:val="{C3DDCE7D-16C4-4B7F-9EF5-D5D84D20C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4">
    <w:name w:val="heading 4"/>
    <w:basedOn w:val="a"/>
    <w:link w:val="40"/>
    <w:uiPriority w:val="9"/>
    <w:qFormat/>
    <w:rsid w:val="009C42E8"/>
    <w:pPr>
      <w:widowControl/>
      <w:spacing w:before="100" w:beforeAutospacing="1" w:after="100" w:afterAutospacing="1"/>
      <w:jc w:val="left"/>
      <w:outlineLvl w:val="3"/>
    </w:pPr>
    <w:rPr>
      <w:rFonts w:ascii="宋体" w:eastAsia="宋体" w:hAnsi="宋体" w:cs="宋体"/>
      <w:b/>
      <w:bCs/>
      <w:kern w:val="0"/>
      <w:sz w:val="24"/>
      <w:szCs w:val="24"/>
    </w:rPr>
  </w:style>
  <w:style w:type="paragraph" w:styleId="5">
    <w:name w:val="heading 5"/>
    <w:basedOn w:val="a"/>
    <w:link w:val="50"/>
    <w:uiPriority w:val="9"/>
    <w:qFormat/>
    <w:rsid w:val="009C42E8"/>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42E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C42E8"/>
    <w:rPr>
      <w:sz w:val="18"/>
      <w:szCs w:val="18"/>
    </w:rPr>
  </w:style>
  <w:style w:type="paragraph" w:styleId="a5">
    <w:name w:val="footer"/>
    <w:basedOn w:val="a"/>
    <w:link w:val="a6"/>
    <w:uiPriority w:val="99"/>
    <w:unhideWhenUsed/>
    <w:rsid w:val="009C42E8"/>
    <w:pPr>
      <w:tabs>
        <w:tab w:val="center" w:pos="4153"/>
        <w:tab w:val="right" w:pos="8306"/>
      </w:tabs>
      <w:snapToGrid w:val="0"/>
      <w:jc w:val="left"/>
    </w:pPr>
    <w:rPr>
      <w:sz w:val="18"/>
      <w:szCs w:val="18"/>
    </w:rPr>
  </w:style>
  <w:style w:type="character" w:customStyle="1" w:styleId="a6">
    <w:name w:val="页脚 字符"/>
    <w:basedOn w:val="a0"/>
    <w:link w:val="a5"/>
    <w:uiPriority w:val="99"/>
    <w:rsid w:val="009C42E8"/>
    <w:rPr>
      <w:sz w:val="18"/>
      <w:szCs w:val="18"/>
    </w:rPr>
  </w:style>
  <w:style w:type="character" w:customStyle="1" w:styleId="40">
    <w:name w:val="标题 4 字符"/>
    <w:basedOn w:val="a0"/>
    <w:link w:val="4"/>
    <w:uiPriority w:val="9"/>
    <w:rsid w:val="009C42E8"/>
    <w:rPr>
      <w:rFonts w:ascii="宋体" w:eastAsia="宋体" w:hAnsi="宋体" w:cs="宋体"/>
      <w:b/>
      <w:bCs/>
      <w:kern w:val="0"/>
      <w:sz w:val="24"/>
      <w:szCs w:val="24"/>
    </w:rPr>
  </w:style>
  <w:style w:type="character" w:customStyle="1" w:styleId="50">
    <w:name w:val="标题 5 字符"/>
    <w:basedOn w:val="a0"/>
    <w:link w:val="5"/>
    <w:uiPriority w:val="9"/>
    <w:rsid w:val="009C42E8"/>
    <w:rPr>
      <w:rFonts w:ascii="宋体" w:eastAsia="宋体" w:hAnsi="宋体" w:cs="宋体"/>
      <w:b/>
      <w:bCs/>
      <w:kern w:val="0"/>
      <w:sz w:val="20"/>
      <w:szCs w:val="20"/>
    </w:rPr>
  </w:style>
  <w:style w:type="paragraph" w:styleId="a7">
    <w:name w:val="Normal (Web)"/>
    <w:basedOn w:val="a"/>
    <w:unhideWhenUsed/>
    <w:rsid w:val="009C42E8"/>
    <w:pPr>
      <w:widowControl/>
      <w:spacing w:before="100" w:beforeAutospacing="1" w:after="100" w:afterAutospacing="1"/>
      <w:jc w:val="left"/>
    </w:pPr>
    <w:rPr>
      <w:rFonts w:ascii="宋体" w:eastAsia="宋体" w:hAnsi="宋体" w:cs="宋体"/>
      <w:kern w:val="0"/>
      <w:sz w:val="24"/>
      <w:szCs w:val="24"/>
    </w:rPr>
  </w:style>
  <w:style w:type="character" w:customStyle="1" w:styleId="wpvisitcount1">
    <w:name w:val="wp_visitcount1"/>
    <w:basedOn w:val="a0"/>
    <w:rsid w:val="009C42E8"/>
    <w:rPr>
      <w:vanish/>
      <w:webHidden w:val="0"/>
      <w:specVanish w:val="0"/>
    </w:rPr>
  </w:style>
  <w:style w:type="character" w:styleId="a8">
    <w:name w:val="Strong"/>
    <w:basedOn w:val="a0"/>
    <w:uiPriority w:val="22"/>
    <w:qFormat/>
    <w:rsid w:val="009C42E8"/>
    <w:rPr>
      <w:b/>
      <w:bCs/>
    </w:rPr>
  </w:style>
  <w:style w:type="character" w:styleId="a9">
    <w:name w:val="Hyperlink"/>
    <w:basedOn w:val="a0"/>
    <w:uiPriority w:val="99"/>
    <w:semiHidden/>
    <w:unhideWhenUsed/>
    <w:rsid w:val="009C42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845486">
      <w:bodyDiv w:val="1"/>
      <w:marLeft w:val="0"/>
      <w:marRight w:val="0"/>
      <w:marTop w:val="0"/>
      <w:marBottom w:val="0"/>
      <w:divBdr>
        <w:top w:val="none" w:sz="0" w:space="0" w:color="auto"/>
        <w:left w:val="none" w:sz="0" w:space="0" w:color="auto"/>
        <w:bottom w:val="none" w:sz="0" w:space="0" w:color="auto"/>
        <w:right w:val="none" w:sz="0" w:space="0" w:color="auto"/>
      </w:divBdr>
    </w:div>
    <w:div w:id="677121301">
      <w:bodyDiv w:val="1"/>
      <w:marLeft w:val="0"/>
      <w:marRight w:val="0"/>
      <w:marTop w:val="0"/>
      <w:marBottom w:val="0"/>
      <w:divBdr>
        <w:top w:val="none" w:sz="0" w:space="0" w:color="auto"/>
        <w:left w:val="none" w:sz="0" w:space="0" w:color="auto"/>
        <w:bottom w:val="none" w:sz="0" w:space="0" w:color="auto"/>
        <w:right w:val="none" w:sz="0" w:space="0" w:color="auto"/>
      </w:divBdr>
      <w:divsChild>
        <w:div w:id="1676762009">
          <w:marLeft w:val="0"/>
          <w:marRight w:val="0"/>
          <w:marTop w:val="225"/>
          <w:marBottom w:val="0"/>
          <w:divBdr>
            <w:top w:val="none" w:sz="0" w:space="0" w:color="auto"/>
            <w:left w:val="none" w:sz="0" w:space="0" w:color="auto"/>
            <w:bottom w:val="none" w:sz="0" w:space="0" w:color="auto"/>
            <w:right w:val="none" w:sz="0" w:space="0" w:color="auto"/>
          </w:divBdr>
          <w:divsChild>
            <w:div w:id="1098016244">
              <w:marLeft w:val="0"/>
              <w:marRight w:val="0"/>
              <w:marTop w:val="0"/>
              <w:marBottom w:val="0"/>
              <w:divBdr>
                <w:top w:val="single" w:sz="6" w:space="15" w:color="CCCCCC"/>
                <w:left w:val="single" w:sz="6" w:space="0" w:color="CCCCCC"/>
                <w:bottom w:val="single" w:sz="6" w:space="15" w:color="CCCCCC"/>
                <w:right w:val="single" w:sz="6" w:space="0" w:color="CCCCCC"/>
              </w:divBdr>
              <w:divsChild>
                <w:div w:id="330915074">
                  <w:marLeft w:val="0"/>
                  <w:marRight w:val="0"/>
                  <w:marTop w:val="0"/>
                  <w:marBottom w:val="0"/>
                  <w:divBdr>
                    <w:top w:val="none" w:sz="0" w:space="0" w:color="auto"/>
                    <w:left w:val="none" w:sz="0" w:space="0" w:color="auto"/>
                    <w:bottom w:val="none" w:sz="0" w:space="0" w:color="auto"/>
                    <w:right w:val="none" w:sz="0" w:space="0" w:color="auto"/>
                  </w:divBdr>
                  <w:divsChild>
                    <w:div w:id="1332677083">
                      <w:marLeft w:val="0"/>
                      <w:marRight w:val="0"/>
                      <w:marTop w:val="0"/>
                      <w:marBottom w:val="0"/>
                      <w:divBdr>
                        <w:top w:val="none" w:sz="0" w:space="0" w:color="auto"/>
                        <w:left w:val="none" w:sz="0" w:space="0" w:color="auto"/>
                        <w:bottom w:val="none" w:sz="0" w:space="0" w:color="auto"/>
                        <w:right w:val="none" w:sz="0" w:space="0" w:color="auto"/>
                      </w:divBdr>
                      <w:divsChild>
                        <w:div w:id="1614283495">
                          <w:marLeft w:val="0"/>
                          <w:marRight w:val="0"/>
                          <w:marTop w:val="0"/>
                          <w:marBottom w:val="0"/>
                          <w:divBdr>
                            <w:top w:val="none" w:sz="0" w:space="0" w:color="auto"/>
                            <w:left w:val="none" w:sz="0" w:space="0" w:color="auto"/>
                            <w:bottom w:val="none" w:sz="0" w:space="0" w:color="auto"/>
                            <w:right w:val="none" w:sz="0" w:space="0" w:color="auto"/>
                          </w:divBdr>
                          <w:divsChild>
                            <w:div w:id="503789427">
                              <w:marLeft w:val="0"/>
                              <w:marRight w:val="0"/>
                              <w:marTop w:val="0"/>
                              <w:marBottom w:val="0"/>
                              <w:divBdr>
                                <w:top w:val="none" w:sz="0" w:space="0" w:color="auto"/>
                                <w:left w:val="none" w:sz="0" w:space="0" w:color="auto"/>
                                <w:bottom w:val="none" w:sz="0" w:space="0" w:color="auto"/>
                                <w:right w:val="none" w:sz="0" w:space="0" w:color="auto"/>
                              </w:divBdr>
                              <w:divsChild>
                                <w:div w:id="207411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272695">
      <w:bodyDiv w:val="1"/>
      <w:marLeft w:val="0"/>
      <w:marRight w:val="0"/>
      <w:marTop w:val="0"/>
      <w:marBottom w:val="0"/>
      <w:divBdr>
        <w:top w:val="none" w:sz="0" w:space="0" w:color="auto"/>
        <w:left w:val="none" w:sz="0" w:space="0" w:color="auto"/>
        <w:bottom w:val="none" w:sz="0" w:space="0" w:color="auto"/>
        <w:right w:val="none" w:sz="0" w:space="0" w:color="auto"/>
      </w:divBdr>
      <w:divsChild>
        <w:div w:id="1646274083">
          <w:marLeft w:val="0"/>
          <w:marRight w:val="0"/>
          <w:marTop w:val="225"/>
          <w:marBottom w:val="0"/>
          <w:divBdr>
            <w:top w:val="none" w:sz="0" w:space="0" w:color="auto"/>
            <w:left w:val="none" w:sz="0" w:space="0" w:color="auto"/>
            <w:bottom w:val="none" w:sz="0" w:space="0" w:color="auto"/>
            <w:right w:val="none" w:sz="0" w:space="0" w:color="auto"/>
          </w:divBdr>
          <w:divsChild>
            <w:div w:id="235670144">
              <w:marLeft w:val="0"/>
              <w:marRight w:val="0"/>
              <w:marTop w:val="0"/>
              <w:marBottom w:val="0"/>
              <w:divBdr>
                <w:top w:val="single" w:sz="6" w:space="15" w:color="CCCCCC"/>
                <w:left w:val="single" w:sz="6" w:space="0" w:color="CCCCCC"/>
                <w:bottom w:val="single" w:sz="6" w:space="15" w:color="CCCCCC"/>
                <w:right w:val="single" w:sz="6" w:space="0" w:color="CCCCCC"/>
              </w:divBdr>
              <w:divsChild>
                <w:div w:id="544875526">
                  <w:marLeft w:val="0"/>
                  <w:marRight w:val="0"/>
                  <w:marTop w:val="0"/>
                  <w:marBottom w:val="0"/>
                  <w:divBdr>
                    <w:top w:val="none" w:sz="0" w:space="0" w:color="auto"/>
                    <w:left w:val="none" w:sz="0" w:space="0" w:color="auto"/>
                    <w:bottom w:val="none" w:sz="0" w:space="0" w:color="auto"/>
                    <w:right w:val="none" w:sz="0" w:space="0" w:color="auto"/>
                  </w:divBdr>
                  <w:divsChild>
                    <w:div w:id="411127457">
                      <w:marLeft w:val="0"/>
                      <w:marRight w:val="0"/>
                      <w:marTop w:val="0"/>
                      <w:marBottom w:val="0"/>
                      <w:divBdr>
                        <w:top w:val="none" w:sz="0" w:space="0" w:color="auto"/>
                        <w:left w:val="none" w:sz="0" w:space="0" w:color="auto"/>
                        <w:bottom w:val="none" w:sz="0" w:space="0" w:color="auto"/>
                        <w:right w:val="none" w:sz="0" w:space="0" w:color="auto"/>
                      </w:divBdr>
                      <w:divsChild>
                        <w:div w:id="882522610">
                          <w:marLeft w:val="0"/>
                          <w:marRight w:val="0"/>
                          <w:marTop w:val="0"/>
                          <w:marBottom w:val="0"/>
                          <w:divBdr>
                            <w:top w:val="none" w:sz="0" w:space="0" w:color="auto"/>
                            <w:left w:val="none" w:sz="0" w:space="0" w:color="auto"/>
                            <w:bottom w:val="none" w:sz="0" w:space="0" w:color="auto"/>
                            <w:right w:val="none" w:sz="0" w:space="0" w:color="auto"/>
                          </w:divBdr>
                          <w:divsChild>
                            <w:div w:id="379289136">
                              <w:marLeft w:val="0"/>
                              <w:marRight w:val="0"/>
                              <w:marTop w:val="0"/>
                              <w:marBottom w:val="0"/>
                              <w:divBdr>
                                <w:top w:val="none" w:sz="0" w:space="0" w:color="auto"/>
                                <w:left w:val="none" w:sz="0" w:space="0" w:color="auto"/>
                                <w:bottom w:val="none" w:sz="0" w:space="0" w:color="auto"/>
                                <w:right w:val="none" w:sz="0" w:space="0" w:color="auto"/>
                              </w:divBdr>
                              <w:divsChild>
                                <w:div w:id="25389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771689">
      <w:bodyDiv w:val="1"/>
      <w:marLeft w:val="0"/>
      <w:marRight w:val="0"/>
      <w:marTop w:val="0"/>
      <w:marBottom w:val="0"/>
      <w:divBdr>
        <w:top w:val="none" w:sz="0" w:space="0" w:color="auto"/>
        <w:left w:val="none" w:sz="0" w:space="0" w:color="auto"/>
        <w:bottom w:val="none" w:sz="0" w:space="0" w:color="auto"/>
        <w:right w:val="none" w:sz="0" w:space="0" w:color="auto"/>
      </w:divBdr>
      <w:divsChild>
        <w:div w:id="1704745742">
          <w:marLeft w:val="0"/>
          <w:marRight w:val="0"/>
          <w:marTop w:val="225"/>
          <w:marBottom w:val="0"/>
          <w:divBdr>
            <w:top w:val="none" w:sz="0" w:space="0" w:color="auto"/>
            <w:left w:val="none" w:sz="0" w:space="0" w:color="auto"/>
            <w:bottom w:val="none" w:sz="0" w:space="0" w:color="auto"/>
            <w:right w:val="none" w:sz="0" w:space="0" w:color="auto"/>
          </w:divBdr>
          <w:divsChild>
            <w:div w:id="715084505">
              <w:marLeft w:val="0"/>
              <w:marRight w:val="0"/>
              <w:marTop w:val="0"/>
              <w:marBottom w:val="0"/>
              <w:divBdr>
                <w:top w:val="single" w:sz="6" w:space="15" w:color="CCCCCC"/>
                <w:left w:val="single" w:sz="6" w:space="0" w:color="CCCCCC"/>
                <w:bottom w:val="single" w:sz="6" w:space="15" w:color="CCCCCC"/>
                <w:right w:val="single" w:sz="6" w:space="0" w:color="CCCCCC"/>
              </w:divBdr>
              <w:divsChild>
                <w:div w:id="1725447997">
                  <w:marLeft w:val="0"/>
                  <w:marRight w:val="0"/>
                  <w:marTop w:val="0"/>
                  <w:marBottom w:val="0"/>
                  <w:divBdr>
                    <w:top w:val="none" w:sz="0" w:space="0" w:color="auto"/>
                    <w:left w:val="none" w:sz="0" w:space="0" w:color="auto"/>
                    <w:bottom w:val="none" w:sz="0" w:space="0" w:color="auto"/>
                    <w:right w:val="none" w:sz="0" w:space="0" w:color="auto"/>
                  </w:divBdr>
                  <w:divsChild>
                    <w:div w:id="1477458183">
                      <w:marLeft w:val="0"/>
                      <w:marRight w:val="0"/>
                      <w:marTop w:val="0"/>
                      <w:marBottom w:val="0"/>
                      <w:divBdr>
                        <w:top w:val="none" w:sz="0" w:space="0" w:color="auto"/>
                        <w:left w:val="none" w:sz="0" w:space="0" w:color="auto"/>
                        <w:bottom w:val="none" w:sz="0" w:space="0" w:color="auto"/>
                        <w:right w:val="none" w:sz="0" w:space="0" w:color="auto"/>
                      </w:divBdr>
                      <w:divsChild>
                        <w:div w:id="256326949">
                          <w:marLeft w:val="0"/>
                          <w:marRight w:val="0"/>
                          <w:marTop w:val="0"/>
                          <w:marBottom w:val="0"/>
                          <w:divBdr>
                            <w:top w:val="none" w:sz="0" w:space="0" w:color="auto"/>
                            <w:left w:val="none" w:sz="0" w:space="0" w:color="auto"/>
                            <w:bottom w:val="none" w:sz="0" w:space="0" w:color="auto"/>
                            <w:right w:val="none" w:sz="0" w:space="0" w:color="auto"/>
                          </w:divBdr>
                          <w:divsChild>
                            <w:div w:id="73668957">
                              <w:marLeft w:val="0"/>
                              <w:marRight w:val="0"/>
                              <w:marTop w:val="0"/>
                              <w:marBottom w:val="0"/>
                              <w:divBdr>
                                <w:top w:val="none" w:sz="0" w:space="0" w:color="auto"/>
                                <w:left w:val="none" w:sz="0" w:space="0" w:color="auto"/>
                                <w:bottom w:val="none" w:sz="0" w:space="0" w:color="auto"/>
                                <w:right w:val="none" w:sz="0" w:space="0" w:color="auto"/>
                              </w:divBdr>
                              <w:divsChild>
                                <w:div w:id="44187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5658385">
      <w:bodyDiv w:val="1"/>
      <w:marLeft w:val="0"/>
      <w:marRight w:val="0"/>
      <w:marTop w:val="0"/>
      <w:marBottom w:val="0"/>
      <w:divBdr>
        <w:top w:val="none" w:sz="0" w:space="0" w:color="auto"/>
        <w:left w:val="none" w:sz="0" w:space="0" w:color="auto"/>
        <w:bottom w:val="none" w:sz="0" w:space="0" w:color="auto"/>
        <w:right w:val="none" w:sz="0" w:space="0" w:color="auto"/>
      </w:divBdr>
      <w:divsChild>
        <w:div w:id="1071468475">
          <w:marLeft w:val="0"/>
          <w:marRight w:val="0"/>
          <w:marTop w:val="225"/>
          <w:marBottom w:val="0"/>
          <w:divBdr>
            <w:top w:val="none" w:sz="0" w:space="0" w:color="auto"/>
            <w:left w:val="none" w:sz="0" w:space="0" w:color="auto"/>
            <w:bottom w:val="none" w:sz="0" w:space="0" w:color="auto"/>
            <w:right w:val="none" w:sz="0" w:space="0" w:color="auto"/>
          </w:divBdr>
          <w:divsChild>
            <w:div w:id="1275363088">
              <w:marLeft w:val="0"/>
              <w:marRight w:val="0"/>
              <w:marTop w:val="0"/>
              <w:marBottom w:val="0"/>
              <w:divBdr>
                <w:top w:val="single" w:sz="6" w:space="15" w:color="CCCCCC"/>
                <w:left w:val="single" w:sz="6" w:space="0" w:color="CCCCCC"/>
                <w:bottom w:val="single" w:sz="6" w:space="15" w:color="CCCCCC"/>
                <w:right w:val="single" w:sz="6" w:space="0" w:color="CCCCCC"/>
              </w:divBdr>
              <w:divsChild>
                <w:div w:id="799148545">
                  <w:marLeft w:val="0"/>
                  <w:marRight w:val="0"/>
                  <w:marTop w:val="0"/>
                  <w:marBottom w:val="0"/>
                  <w:divBdr>
                    <w:top w:val="none" w:sz="0" w:space="0" w:color="auto"/>
                    <w:left w:val="none" w:sz="0" w:space="0" w:color="auto"/>
                    <w:bottom w:val="none" w:sz="0" w:space="0" w:color="auto"/>
                    <w:right w:val="none" w:sz="0" w:space="0" w:color="auto"/>
                  </w:divBdr>
                  <w:divsChild>
                    <w:div w:id="1986812942">
                      <w:marLeft w:val="0"/>
                      <w:marRight w:val="0"/>
                      <w:marTop w:val="0"/>
                      <w:marBottom w:val="0"/>
                      <w:divBdr>
                        <w:top w:val="none" w:sz="0" w:space="0" w:color="auto"/>
                        <w:left w:val="none" w:sz="0" w:space="0" w:color="auto"/>
                        <w:bottom w:val="none" w:sz="0" w:space="0" w:color="auto"/>
                        <w:right w:val="none" w:sz="0" w:space="0" w:color="auto"/>
                      </w:divBdr>
                      <w:divsChild>
                        <w:div w:id="85420352">
                          <w:marLeft w:val="0"/>
                          <w:marRight w:val="0"/>
                          <w:marTop w:val="0"/>
                          <w:marBottom w:val="0"/>
                          <w:divBdr>
                            <w:top w:val="none" w:sz="0" w:space="0" w:color="auto"/>
                            <w:left w:val="none" w:sz="0" w:space="0" w:color="auto"/>
                            <w:bottom w:val="none" w:sz="0" w:space="0" w:color="auto"/>
                            <w:right w:val="none" w:sz="0" w:space="0" w:color="auto"/>
                          </w:divBdr>
                          <w:divsChild>
                            <w:div w:id="905653665">
                              <w:marLeft w:val="0"/>
                              <w:marRight w:val="0"/>
                              <w:marTop w:val="0"/>
                              <w:marBottom w:val="0"/>
                              <w:divBdr>
                                <w:top w:val="none" w:sz="0" w:space="0" w:color="auto"/>
                                <w:left w:val="none" w:sz="0" w:space="0" w:color="auto"/>
                                <w:bottom w:val="none" w:sz="0" w:space="0" w:color="auto"/>
                                <w:right w:val="none" w:sz="0" w:space="0" w:color="auto"/>
                              </w:divBdr>
                              <w:divsChild>
                                <w:div w:id="5644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5961639">
      <w:bodyDiv w:val="1"/>
      <w:marLeft w:val="0"/>
      <w:marRight w:val="0"/>
      <w:marTop w:val="0"/>
      <w:marBottom w:val="0"/>
      <w:divBdr>
        <w:top w:val="none" w:sz="0" w:space="0" w:color="auto"/>
        <w:left w:val="none" w:sz="0" w:space="0" w:color="auto"/>
        <w:bottom w:val="none" w:sz="0" w:space="0" w:color="auto"/>
        <w:right w:val="none" w:sz="0" w:space="0" w:color="auto"/>
      </w:divBdr>
      <w:divsChild>
        <w:div w:id="1528055909">
          <w:marLeft w:val="0"/>
          <w:marRight w:val="0"/>
          <w:marTop w:val="225"/>
          <w:marBottom w:val="0"/>
          <w:divBdr>
            <w:top w:val="none" w:sz="0" w:space="0" w:color="auto"/>
            <w:left w:val="none" w:sz="0" w:space="0" w:color="auto"/>
            <w:bottom w:val="none" w:sz="0" w:space="0" w:color="auto"/>
            <w:right w:val="none" w:sz="0" w:space="0" w:color="auto"/>
          </w:divBdr>
          <w:divsChild>
            <w:div w:id="966935466">
              <w:marLeft w:val="0"/>
              <w:marRight w:val="0"/>
              <w:marTop w:val="0"/>
              <w:marBottom w:val="0"/>
              <w:divBdr>
                <w:top w:val="single" w:sz="6" w:space="15" w:color="CCCCCC"/>
                <w:left w:val="single" w:sz="6" w:space="0" w:color="CCCCCC"/>
                <w:bottom w:val="single" w:sz="6" w:space="15" w:color="CCCCCC"/>
                <w:right w:val="single" w:sz="6" w:space="0" w:color="CCCCCC"/>
              </w:divBdr>
              <w:divsChild>
                <w:div w:id="1417359945">
                  <w:marLeft w:val="0"/>
                  <w:marRight w:val="0"/>
                  <w:marTop w:val="0"/>
                  <w:marBottom w:val="0"/>
                  <w:divBdr>
                    <w:top w:val="none" w:sz="0" w:space="0" w:color="auto"/>
                    <w:left w:val="none" w:sz="0" w:space="0" w:color="auto"/>
                    <w:bottom w:val="none" w:sz="0" w:space="0" w:color="auto"/>
                    <w:right w:val="none" w:sz="0" w:space="0" w:color="auto"/>
                  </w:divBdr>
                  <w:divsChild>
                    <w:div w:id="1402097345">
                      <w:marLeft w:val="0"/>
                      <w:marRight w:val="0"/>
                      <w:marTop w:val="0"/>
                      <w:marBottom w:val="0"/>
                      <w:divBdr>
                        <w:top w:val="none" w:sz="0" w:space="0" w:color="auto"/>
                        <w:left w:val="none" w:sz="0" w:space="0" w:color="auto"/>
                        <w:bottom w:val="none" w:sz="0" w:space="0" w:color="auto"/>
                        <w:right w:val="none" w:sz="0" w:space="0" w:color="auto"/>
                      </w:divBdr>
                      <w:divsChild>
                        <w:div w:id="709190782">
                          <w:marLeft w:val="0"/>
                          <w:marRight w:val="0"/>
                          <w:marTop w:val="0"/>
                          <w:marBottom w:val="0"/>
                          <w:divBdr>
                            <w:top w:val="none" w:sz="0" w:space="0" w:color="auto"/>
                            <w:left w:val="none" w:sz="0" w:space="0" w:color="auto"/>
                            <w:bottom w:val="none" w:sz="0" w:space="0" w:color="auto"/>
                            <w:right w:val="none" w:sz="0" w:space="0" w:color="auto"/>
                          </w:divBdr>
                          <w:divsChild>
                            <w:div w:id="2135251128">
                              <w:marLeft w:val="0"/>
                              <w:marRight w:val="0"/>
                              <w:marTop w:val="0"/>
                              <w:marBottom w:val="0"/>
                              <w:divBdr>
                                <w:top w:val="none" w:sz="0" w:space="0" w:color="auto"/>
                                <w:left w:val="none" w:sz="0" w:space="0" w:color="auto"/>
                                <w:bottom w:val="none" w:sz="0" w:space="0" w:color="auto"/>
                                <w:right w:val="none" w:sz="0" w:space="0" w:color="auto"/>
                              </w:divBdr>
                              <w:divsChild>
                                <w:div w:id="136740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kc@sca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99</Words>
  <Characters>565</Characters>
  <Application>Microsoft Office Word</Application>
  <DocSecurity>0</DocSecurity>
  <Lines>4</Lines>
  <Paragraphs>1</Paragraphs>
  <ScaleCrop>false</ScaleCrop>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Ting Li</dc:creator>
  <cp:keywords/>
  <dc:description/>
  <cp:lastModifiedBy>Ting Li</cp:lastModifiedBy>
  <cp:revision>6</cp:revision>
  <dcterms:created xsi:type="dcterms:W3CDTF">2020-02-14T08:40:00Z</dcterms:created>
  <dcterms:modified xsi:type="dcterms:W3CDTF">2020-02-14T10:28:00Z</dcterms:modified>
</cp:coreProperties>
</file>