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3A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w w:val="1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auto"/>
          <w:w w:val="100"/>
          <w:kern w:val="0"/>
          <w:sz w:val="32"/>
          <w:szCs w:val="32"/>
          <w:lang w:val="en-US" w:eastAsia="zh-CN"/>
        </w:rPr>
        <w:t>3</w:t>
      </w:r>
    </w:p>
    <w:p w14:paraId="51C03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outlineLvl w:val="9"/>
        <w:rPr>
          <w:rFonts w:hint="eastAsia" w:ascii="Times New Roman" w:hAnsi="Times New Roman" w:eastAsia="华文中宋" w:cs="Times New Roman"/>
          <w:snapToGrid w:val="0"/>
          <w:color w:val="auto"/>
          <w:w w:val="100"/>
          <w:kern w:val="0"/>
          <w:sz w:val="44"/>
          <w:szCs w:val="44"/>
          <w:lang w:val="en-US" w:eastAsia="zh-CN"/>
        </w:rPr>
      </w:pPr>
    </w:p>
    <w:p w14:paraId="0A35C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XXX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项目所提供材料真实性承诺函</w:t>
      </w:r>
      <w:bookmarkEnd w:id="0"/>
    </w:p>
    <w:p w14:paraId="0D9AD623">
      <w:pPr>
        <w:adjustRightInd w:val="0"/>
        <w:snapToGrid w:val="0"/>
        <w:spacing w:line="590" w:lineRule="exact"/>
        <w:jc w:val="both"/>
        <w:outlineLvl w:val="9"/>
        <w:rPr>
          <w:rFonts w:hint="eastAsia" w:ascii="Times New Roman" w:hAnsi="Times New Roman" w:eastAsia="华文中宋" w:cs="Times New Roman"/>
          <w:snapToGrid w:val="0"/>
          <w:color w:val="auto"/>
          <w:w w:val="100"/>
          <w:kern w:val="0"/>
          <w:sz w:val="44"/>
          <w:szCs w:val="44"/>
          <w:lang w:val="en-US" w:eastAsia="zh-CN"/>
        </w:rPr>
      </w:pPr>
    </w:p>
    <w:p w14:paraId="39AFB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广东省农业农村厅:</w:t>
      </w:r>
    </w:p>
    <w:p w14:paraId="7DBC5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根据《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关于印发〈2025年省级种业振兴行动专项资金项目入库申报指南〉的通知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》，我单位拟申报“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”，该项目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不重复申请财政资金，研究成果不套用，所提供的佐证材料真实有效。</w:t>
      </w:r>
    </w:p>
    <w:p w14:paraId="22420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特此承诺。</w:t>
      </w:r>
    </w:p>
    <w:p w14:paraId="0FE62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013C8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087CF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7385B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申报主体</w:t>
      </w:r>
    </w:p>
    <w:p w14:paraId="39725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5120" w:firstLineChars="1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年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月</w:t>
      </w:r>
      <w:r>
        <w:rPr>
          <w:rFonts w:hint="eastAsia" w:ascii="Arial" w:hAnsi="Arial" w:eastAsia="汉仪细圆B5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 w:eastAsia="zh-CN"/>
        </w:rPr>
        <w:t>日</w:t>
      </w:r>
    </w:p>
    <w:p w14:paraId="71534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B9E1F42-4E20-4BC7-8242-79CEE7E901C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A3A6E24-794F-4964-BDD4-07B464D943D8}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  <w:embedRegular r:id="rId3" w:fontKey="{2EE263DB-26F7-4D31-A9A8-D039E02578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93440D3-6A6D-4BB6-874B-75E3C9F57F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1219C6C-4F38-4EC5-8F75-5700215FD848}"/>
  </w:font>
  <w:font w:name="汉仪细圆B5">
    <w:altName w:val="Microsoft JhengHei UI"/>
    <w:panose1 w:val="02010600000001010101"/>
    <w:charset w:val="88"/>
    <w:family w:val="auto"/>
    <w:pitch w:val="default"/>
    <w:sig w:usb0="00000000" w:usb1="00000000" w:usb2="00000002" w:usb3="00000000" w:csb0="00100000" w:csb1="00000000"/>
    <w:embedRegular r:id="rId6" w:fontKey="{DA0D9C81-09C9-4EA4-A920-80718FB9FA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03B38"/>
    <w:rsid w:val="49C0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2025-06-15T03:21:00Z</dcterms:created>
  <dc:creator>lzh</dc:creator>
  <cp:lastModifiedBy>lzh</cp:lastModifiedBy>
  <dcterms:modified xsi:type="dcterms:W3CDTF">2025-06-15T03:21:45Z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EC3BE2081EC94294B2B85FA8A3A4F4FF_11</vt:lpwstr>
  </property>
  <property fmtid="{D5CDD505-2E9C-101B-9397-08002B2CF9AE}" pid="4" name="KSOTemplateDocerSaveRecord">
    <vt:lpwstr>eyJoZGlkIjoiNzkwZGYyMzQ1ZmRiMDk2ZmIwOWNkMmU3NjRjOWJlMmUiLCJ1c2VySWQiOiIzMDYzMTAxNjUifQ==</vt:lpwstr>
  </property>
</Properties>
</file>