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D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  <w:rPr>
          <w:rFonts w:hint="default" w:eastAsia="黑体"/>
          <w:sz w:val="32"/>
          <w:lang w:val="en-U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62865</wp:posOffset>
                </wp:positionV>
                <wp:extent cx="476250" cy="742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95337"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12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4.95pt;height:58.5pt;width:37.5pt;z-index:251659264;mso-width-relative:page;mso-height-relative:page;" fillcolor="#FFFFFF" filled="t" stroked="f" coordsize="21600,21600" o:gfxdata="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Y5mA82AAAAAgBAAAPAAAAAAAAAAEAIAAAACIAAABkcnMvZG93&#10;bnJldi54bWxQSwECFAAUAAAACACHTuJAioGYAccBAACEAwAADgAAAAAAAAABACAAAAAnAQAAZHJz&#10;L2Uyb0RvYy54bWxQSwUGAAAAAAYABgBZAQAAYAUAAAAA&#10;">
                <v:path/>
                <v:fill on="t" color2="#FFFFF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15895337">
                      <w:pPr>
                        <w:rPr>
                          <w:rFonts w:hint="default" w:ascii="Times New Roman" w:hAnsi="Times New Roman" w:eastAsia="宋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en-US" w:eastAsia="zh-CN"/>
                        </w:rPr>
                        <w:t xml:space="preserve"> 12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t>附件</w:t>
      </w:r>
      <w:r>
        <w:rPr>
          <w:rFonts w:hint="default" w:eastAsia="黑体"/>
          <w:sz w:val="32"/>
          <w:lang w:val="en-US"/>
        </w:rPr>
        <w:t>3</w:t>
      </w:r>
    </w:p>
    <w:p w14:paraId="01BF8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</w:pPr>
    </w:p>
    <w:p w14:paraId="5C84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长城小标宋体" w:cs="长城小标宋体"/>
          <w:bCs/>
          <w:sz w:val="44"/>
          <w:szCs w:val="44"/>
        </w:rPr>
      </w:pPr>
      <w:bookmarkStart w:id="0" w:name="_GoBack"/>
      <w:r>
        <w:rPr>
          <w:rFonts w:hint="eastAsia" w:eastAsia="长城小标宋体" w:cs="长城小标宋体"/>
          <w:bCs/>
          <w:sz w:val="44"/>
          <w:szCs w:val="44"/>
        </w:rPr>
        <w:t>广东省审计厅</w:t>
      </w:r>
      <w:r>
        <w:rPr>
          <w:rFonts w:hint="eastAsia" w:eastAsia="长城小标宋体" w:cs="长城小标宋体"/>
          <w:bCs/>
          <w:sz w:val="44"/>
          <w:szCs w:val="44"/>
          <w:lang w:eastAsia="zh-CN"/>
        </w:rPr>
        <w:t>2025至2026</w:t>
      </w:r>
      <w:r>
        <w:rPr>
          <w:rFonts w:hint="eastAsia" w:eastAsia="长城小标宋体" w:cs="长城小标宋体"/>
          <w:bCs/>
          <w:sz w:val="44"/>
          <w:szCs w:val="44"/>
        </w:rPr>
        <w:t>年度重点科研课题立项</w:t>
      </w:r>
      <w:r>
        <w:rPr>
          <w:rFonts w:hint="eastAsia" w:eastAsia="长城小标宋体" w:cs="长城小标宋体"/>
          <w:bCs/>
          <w:sz w:val="44"/>
          <w:szCs w:val="44"/>
          <w:lang w:eastAsia="zh-CN"/>
        </w:rPr>
        <w:t>申请</w:t>
      </w:r>
      <w:r>
        <w:rPr>
          <w:rFonts w:hint="eastAsia" w:eastAsia="长城小标宋体" w:cs="长城小标宋体"/>
          <w:bCs/>
          <w:sz w:val="44"/>
          <w:szCs w:val="44"/>
        </w:rPr>
        <w:t>信息表</w:t>
      </w:r>
    </w:p>
    <w:bookmarkEnd w:id="0"/>
    <w:p w14:paraId="515F74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left"/>
        <w:textAlignment w:val="auto"/>
      </w:pPr>
    </w:p>
    <w:tbl>
      <w:tblPr>
        <w:tblStyle w:val="5"/>
        <w:tblW w:w="13369" w:type="dxa"/>
        <w:tblInd w:w="10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60"/>
        <w:gridCol w:w="540"/>
        <w:gridCol w:w="780"/>
        <w:gridCol w:w="765"/>
        <w:gridCol w:w="705"/>
        <w:gridCol w:w="855"/>
        <w:gridCol w:w="705"/>
        <w:gridCol w:w="870"/>
        <w:gridCol w:w="780"/>
        <w:gridCol w:w="669"/>
        <w:gridCol w:w="818"/>
        <w:gridCol w:w="945"/>
        <w:gridCol w:w="759"/>
        <w:gridCol w:w="852"/>
        <w:gridCol w:w="808"/>
        <w:gridCol w:w="808"/>
        <w:gridCol w:w="910"/>
        <w:gridCol w:w="440"/>
      </w:tblGrid>
      <w:tr w14:paraId="5682DB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A91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2CB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方向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C4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立项申请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020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413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负责人</w:t>
            </w:r>
          </w:p>
        </w:tc>
        <w:tc>
          <w:tcPr>
            <w:tcW w:w="3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3DC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FC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组成员</w:t>
            </w:r>
          </w:p>
        </w:tc>
        <w:tc>
          <w:tcPr>
            <w:tcW w:w="2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B6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单位账户信息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0A1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4F9AA7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54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1F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16C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DA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03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DF0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C8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AA9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A8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CE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94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2AB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组成员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72E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C85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C6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户名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11C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账号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B3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开户行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36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9CD37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3A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CD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25A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31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C8E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7FE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6DC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F39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F1B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E8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563C1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B26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143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1F8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C97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090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A2B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599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ED0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D0E92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B3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A1B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214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E48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214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ABF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679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A01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15D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2DE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F4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443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E7B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3F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1CE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E5C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8B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B9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80226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D82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29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FBB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0B5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074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E4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211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214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A3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DE1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3A1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88E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A14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BE6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50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9E7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272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4A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89732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55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DC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ED9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0EB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46E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40D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DD8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A0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5B3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7F6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BFF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F09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4B9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10D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968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3B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D6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B70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D47CC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506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38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35C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DD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6CB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513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CB4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61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A5C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6E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B2A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12C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392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A3A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27A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33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15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4F4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BAA50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B11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FD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47C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734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A8A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F81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46C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E52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12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93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D23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845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3CF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B6C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42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C7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C03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91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1FEAE218">
      <w:pPr>
        <w:snapToGrid w:val="0"/>
        <w:spacing w:line="579" w:lineRule="exact"/>
        <w:rPr>
          <w:rFonts w:ascii="仿宋_GB2312" w:hAnsi="仿宋_GB2312" w:eastAsia="仿宋_GB2312" w:cs="仿宋_GB2312"/>
        </w:rPr>
        <w:sectPr>
          <w:footerReference r:id="rId3" w:type="default"/>
          <w:pgSz w:w="16838" w:h="11906" w:orient="landscape"/>
          <w:pgMar w:top="1587" w:right="2098" w:bottom="1474" w:left="1928" w:header="1247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20" w:charSpace="0"/>
        </w:sectPr>
      </w:pPr>
    </w:p>
    <w:p w14:paraId="0014A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46E9">
    <w:pPr>
      <w:pStyle w:val="4"/>
      <w:spacing w:line="20" w:lineRule="exact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C1E7B">
                          <w:pPr>
                            <w:pStyle w:val="4"/>
                            <w:ind w:firstLine="90" w:firstLineChars="50"/>
                          </w:pPr>
                        </w:p>
                        <w:p w14:paraId="1320E17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C1E7B">
                    <w:pPr>
                      <w:pStyle w:val="4"/>
                      <w:ind w:firstLine="90" w:firstLineChars="50"/>
                    </w:pPr>
                  </w:p>
                  <w:p w14:paraId="1320E174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BC"/>
    <w:rsid w:val="00A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空空</dc:creator>
  <cp:lastModifiedBy>空空</cp:lastModifiedBy>
  <dcterms:modified xsi:type="dcterms:W3CDTF">2025-05-14T01:35:10Z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05AE5F49AFAD4EAB8B4DE92EF50AE8BE_11</vt:lpwstr>
  </property>
  <property fmtid="{D5CDD505-2E9C-101B-9397-08002B2CF9AE}" pid="4" name="KSOTemplateDocerSaveRecord">
    <vt:lpwstr>eyJoZGlkIjoiNzVmMmQzYThiZDczYzJkN2NiZjljYzU3ZDMwMmY4NzUiLCJ1c2VySWQiOiIyNDY4NTU4MzMifQ==</vt:lpwstr>
  </property>
</Properties>
</file>