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宋体" w:cs="Times New Roman"/>
          <w:b/>
          <w:bCs/>
          <w:sz w:val="32"/>
          <w:szCs w:val="36"/>
        </w:rPr>
      </w:pPr>
      <w:r>
        <w:rPr>
          <w:rFonts w:hint="eastAsia" w:ascii="Times New Roman" w:hAnsi="Times New Roman" w:eastAsia="宋体" w:cs="Times New Roman"/>
          <w:b/>
          <w:bCs/>
          <w:sz w:val="32"/>
          <w:szCs w:val="36"/>
        </w:rPr>
        <w:t>外国资深学者研究基金团队试点项目</w:t>
      </w:r>
      <w:r>
        <w:rPr>
          <w:rFonts w:ascii="Times New Roman" w:hAnsi="Times New Roman" w:eastAsia="宋体" w:cs="Times New Roman"/>
          <w:b/>
          <w:bCs/>
          <w:sz w:val="32"/>
          <w:szCs w:val="36"/>
        </w:rPr>
        <w:t>申报协议书</w:t>
      </w:r>
    </w:p>
    <w:p>
      <w:pPr>
        <w:spacing w:afterLines="50" w:line="380" w:lineRule="exact"/>
        <w:jc w:val="center"/>
        <w:rPr>
          <w:rFonts w:hint="default" w:ascii="Times New Roman" w:hAnsi="Times New Roman" w:eastAsia="宋体" w:cs="Times New Roman"/>
          <w:sz w:val="32"/>
          <w:szCs w:val="32"/>
          <w:lang w:val="en-US" w:eastAsia="zh-CN"/>
        </w:rPr>
      </w:pPr>
      <w:r>
        <w:rPr>
          <w:rFonts w:ascii="Times New Roman" w:hAnsi="Times New Roman" w:eastAsia="宋体" w:cs="Times New Roman"/>
          <w:sz w:val="32"/>
          <w:szCs w:val="32"/>
        </w:rPr>
        <w:t>Agreement to Support the Application</w:t>
      </w:r>
      <w:r>
        <w:rPr>
          <w:rFonts w:hint="eastAsia" w:ascii="Times New Roman" w:hAnsi="Times New Roman" w:eastAsia="宋体" w:cs="Times New Roman"/>
          <w:sz w:val="32"/>
          <w:szCs w:val="32"/>
          <w:lang w:val="en-US" w:eastAsia="zh-CN"/>
        </w:rPr>
        <w:t xml:space="preserve"> of PGP</w:t>
      </w:r>
      <w:r>
        <w:rPr>
          <w:rFonts w:hint="eastAsia" w:ascii="Times New Roman" w:hAnsi="Times New Roman" w:eastAsia="宋体" w:cs="Times New Roman"/>
          <w:sz w:val="32"/>
          <w:szCs w:val="32"/>
        </w:rPr>
        <w:t xml:space="preserve"> RFIS-III</w:t>
      </w:r>
    </w:p>
    <w:p>
      <w:pPr>
        <w:adjustRightInd w:val="0"/>
        <w:snapToGrid w:val="0"/>
        <w:spacing w:line="380" w:lineRule="exact"/>
        <w:rPr>
          <w:rFonts w:ascii="Times New Roman" w:hAnsi="Times New Roman" w:eastAsia="宋体" w:cs="Times New Roman"/>
          <w:sz w:val="24"/>
          <w:szCs w:val="28"/>
        </w:rPr>
      </w:pP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根据国家自然科学基金委的相关要求，外国学者依托本单位申报国家自然科学基金</w:t>
      </w:r>
      <w:r>
        <w:rPr>
          <w:rFonts w:hint="eastAsia" w:ascii="Times New Roman" w:hAnsi="Times New Roman" w:eastAsia="宋体" w:cs="Times New Roman"/>
          <w:b/>
          <w:bCs/>
          <w:sz w:val="24"/>
          <w:szCs w:val="28"/>
        </w:rPr>
        <w:t>外国资深学者</w:t>
      </w:r>
      <w:r>
        <w:rPr>
          <w:rFonts w:hint="eastAsia" w:ascii="Times New Roman" w:hAnsi="Times New Roman" w:eastAsia="宋体" w:cs="Times New Roman"/>
          <w:b/>
          <w:bCs/>
          <w:sz w:val="24"/>
          <w:szCs w:val="28"/>
          <w:lang w:val="en-US" w:eastAsia="zh-CN"/>
        </w:rPr>
        <w:t>研究基金</w:t>
      </w:r>
      <w:r>
        <w:rPr>
          <w:rFonts w:hint="eastAsia" w:ascii="Times New Roman" w:hAnsi="Times New Roman" w:eastAsia="宋体" w:cs="Times New Roman"/>
          <w:b/>
          <w:bCs/>
          <w:sz w:val="24"/>
          <w:szCs w:val="28"/>
        </w:rPr>
        <w:t>团队试点项目</w:t>
      </w:r>
      <w:r>
        <w:rPr>
          <w:rFonts w:ascii="Times New Roman" w:hAnsi="Times New Roman" w:eastAsia="宋体" w:cs="Times New Roman"/>
          <w:sz w:val="24"/>
          <w:szCs w:val="28"/>
        </w:rPr>
        <w:t>，</w:t>
      </w:r>
      <w:r>
        <w:rPr>
          <w:rFonts w:hint="eastAsia" w:ascii="Times New Roman" w:hAnsi="Times New Roman" w:eastAsia="宋体" w:cs="Times New Roman"/>
          <w:sz w:val="24"/>
          <w:szCs w:val="28"/>
        </w:rPr>
        <w:t>双方</w:t>
      </w:r>
      <w:r>
        <w:rPr>
          <w:rFonts w:ascii="Times New Roman" w:hAnsi="Times New Roman" w:eastAsia="宋体" w:cs="Times New Roman"/>
          <w:sz w:val="24"/>
          <w:szCs w:val="28"/>
        </w:rPr>
        <w:t>签订如下项目申报支持协议：</w:t>
      </w:r>
    </w:p>
    <w:p>
      <w:pPr>
        <w:adjustRightInd w:val="0"/>
        <w:snapToGrid w:val="0"/>
        <w:spacing w:line="380" w:lineRule="exact"/>
        <w:ind w:firstLine="480" w:firstLineChars="200"/>
        <w:rPr>
          <w:rFonts w:ascii="Times New Roman" w:hAnsi="Times New Roman" w:eastAsia="宋体" w:cs="Times New Roman"/>
          <w:sz w:val="24"/>
          <w:szCs w:val="28"/>
        </w:rPr>
      </w:pPr>
      <w:bookmarkStart w:id="0" w:name="_GoBack"/>
      <w:bookmarkEnd w:id="0"/>
      <w:r>
        <w:rPr>
          <w:rFonts w:ascii="Times New Roman" w:hAnsi="Times New Roman" w:eastAsia="宋体" w:cs="Times New Roman"/>
          <w:sz w:val="24"/>
          <w:szCs w:val="28"/>
        </w:rPr>
        <w:t xml:space="preserve">According to </w:t>
      </w:r>
      <w:r>
        <w:rPr>
          <w:rFonts w:hint="eastAsia" w:ascii="Times New Roman" w:hAnsi="Times New Roman" w:eastAsia="宋体" w:cs="Times New Roman"/>
          <w:sz w:val="24"/>
          <w:szCs w:val="28"/>
        </w:rPr>
        <w:t>relevant</w:t>
      </w:r>
      <w:r>
        <w:rPr>
          <w:rFonts w:ascii="Times New Roman" w:hAnsi="Times New Roman" w:eastAsia="宋体" w:cs="Times New Roman"/>
          <w:sz w:val="24"/>
          <w:szCs w:val="28"/>
        </w:rPr>
        <w:t xml:space="preserve"> requirement</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 of NSFC, </w:t>
      </w:r>
      <w:r>
        <w:rPr>
          <w:rFonts w:hint="eastAsia" w:ascii="Times New Roman" w:hAnsi="Times New Roman" w:eastAsia="宋体" w:cs="Times New Roman"/>
          <w:sz w:val="24"/>
          <w:szCs w:val="28"/>
        </w:rPr>
        <w:t xml:space="preserve">the </w:t>
      </w:r>
      <w:r>
        <w:rPr>
          <w:rFonts w:ascii="Times New Roman" w:hAnsi="Times New Roman" w:eastAsia="宋体" w:cs="Times New Roman"/>
          <w:sz w:val="24"/>
          <w:szCs w:val="28"/>
        </w:rPr>
        <w:t>host institution</w:t>
      </w:r>
      <w:r>
        <w:rPr>
          <w:rFonts w:hint="eastAsia" w:ascii="Times New Roman" w:hAnsi="Times New Roman" w:eastAsia="宋体" w:cs="Times New Roman"/>
          <w:sz w:val="24"/>
          <w:szCs w:val="28"/>
        </w:rPr>
        <w:t xml:space="preserve"> and the international scientist (hereinafter </w:t>
      </w:r>
      <w:r>
        <w:rPr>
          <w:rFonts w:ascii="Times New Roman" w:hAnsi="Times New Roman" w:eastAsia="宋体" w:cs="Times New Roman"/>
          <w:sz w:val="24"/>
          <w:szCs w:val="28"/>
        </w:rPr>
        <w:t>referred</w:t>
      </w:r>
      <w:r>
        <w:rPr>
          <w:rFonts w:hint="eastAsia" w:ascii="Times New Roman" w:hAnsi="Times New Roman" w:eastAsia="宋体" w:cs="Times New Roman"/>
          <w:sz w:val="24"/>
          <w:szCs w:val="28"/>
        </w:rPr>
        <w:t xml:space="preserve"> to as the Parties) sign the following agreement </w:t>
      </w:r>
      <w:r>
        <w:rPr>
          <w:rFonts w:ascii="Times New Roman" w:hAnsi="Times New Roman" w:eastAsia="宋体" w:cs="Times New Roman"/>
          <w:sz w:val="24"/>
          <w:szCs w:val="28"/>
        </w:rPr>
        <w:t xml:space="preserve">to </w:t>
      </w:r>
      <w:r>
        <w:rPr>
          <w:rFonts w:hint="eastAsia" w:ascii="Times New Roman" w:hAnsi="Times New Roman" w:eastAsia="宋体" w:cs="Times New Roman"/>
          <w:sz w:val="24"/>
          <w:szCs w:val="28"/>
        </w:rPr>
        <w:t xml:space="preserve">support the scientist in </w:t>
      </w:r>
      <w:r>
        <w:rPr>
          <w:rFonts w:ascii="Times New Roman" w:hAnsi="Times New Roman" w:eastAsia="宋体" w:cs="Times New Roman"/>
          <w:sz w:val="24"/>
          <w:szCs w:val="28"/>
        </w:rPr>
        <w:t>apply</w:t>
      </w:r>
      <w:r>
        <w:rPr>
          <w:rFonts w:hint="eastAsia" w:ascii="Times New Roman" w:hAnsi="Times New Roman" w:eastAsia="宋体" w:cs="Times New Roman"/>
          <w:sz w:val="24"/>
          <w:szCs w:val="28"/>
        </w:rPr>
        <w:t>ing</w:t>
      </w:r>
      <w:r>
        <w:rPr>
          <w:rFonts w:ascii="Times New Roman" w:hAnsi="Times New Roman" w:eastAsia="宋体" w:cs="Times New Roman"/>
          <w:sz w:val="24"/>
          <w:szCs w:val="28"/>
        </w:rPr>
        <w:t xml:space="preserve"> for the</w:t>
      </w:r>
      <w:r>
        <w:rPr>
          <w:rFonts w:ascii="Times New Roman" w:hAnsi="Times New Roman" w:eastAsia="宋体" w:cs="Times New Roman"/>
          <w:b/>
          <w:bCs/>
          <w:sz w:val="24"/>
          <w:szCs w:val="28"/>
        </w:rPr>
        <w:t xml:space="preserve"> Pilot Group Program of</w:t>
      </w:r>
      <w:r>
        <w:rPr>
          <w:rFonts w:hint="eastAsia" w:ascii="Times New Roman" w:hAnsi="Times New Roman" w:eastAsia="宋体" w:cs="Times New Roman"/>
          <w:b/>
          <w:bCs/>
          <w:sz w:val="24"/>
          <w:szCs w:val="28"/>
        </w:rPr>
        <w:t xml:space="preserve"> the</w:t>
      </w:r>
      <w:r>
        <w:rPr>
          <w:rFonts w:ascii="Times New Roman" w:hAnsi="Times New Roman" w:eastAsia="宋体" w:cs="Times New Roman"/>
          <w:b/>
          <w:bCs/>
          <w:sz w:val="24"/>
          <w:szCs w:val="28"/>
        </w:rPr>
        <w:t xml:space="preserve"> RFIS-III</w:t>
      </w:r>
      <w:r>
        <w:rPr>
          <w:rFonts w:hint="eastAsia" w:ascii="Times New Roman" w:hAnsi="Times New Roman" w:eastAsia="宋体" w:cs="Times New Roman"/>
          <w:sz w:val="24"/>
          <w:szCs w:val="28"/>
        </w:rPr>
        <w:t>.</w:t>
      </w:r>
    </w:p>
    <w:p>
      <w:pPr>
        <w:adjustRightInd w:val="0"/>
        <w:snapToGrid w:val="0"/>
        <w:spacing w:beforeLines="50"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一、申请人信息(</w:t>
      </w:r>
      <w:r>
        <w:rPr>
          <w:rFonts w:hint="eastAsia" w:ascii="Times New Roman" w:hAnsi="Times New Roman" w:eastAsia="宋体" w:cs="Times New Roman"/>
          <w:b/>
          <w:bCs/>
          <w:sz w:val="24"/>
          <w:szCs w:val="28"/>
        </w:rPr>
        <w:t xml:space="preserve">Information of the </w:t>
      </w:r>
      <w:r>
        <w:rPr>
          <w:rFonts w:ascii="Times New Roman" w:hAnsi="Times New Roman" w:eastAsia="宋体" w:cs="Times New Roman"/>
          <w:b/>
          <w:bCs/>
          <w:sz w:val="24"/>
          <w:szCs w:val="28"/>
        </w:rPr>
        <w:t>Applicant)</w:t>
      </w:r>
      <w:r>
        <w:rPr>
          <w:rFonts w:ascii="Times New Roman" w:hAnsi="Times New Roman" w:eastAsia="宋体" w:cs="Times New Roman"/>
          <w:sz w:val="24"/>
          <w:szCs w:val="28"/>
        </w:rPr>
        <w:t>：</w:t>
      </w: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姓名(Name)：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职称(Professional title)：</w:t>
      </w: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国籍(Nationality</w:t>
      </w:r>
      <w:r>
        <w:rPr>
          <w:rFonts w:hint="eastAsia" w:ascii="Times New Roman" w:hAnsi="Times New Roman" w:eastAsia="宋体" w:cs="Times New Roman"/>
          <w:sz w:val="24"/>
          <w:szCs w:val="28"/>
        </w:rPr>
        <w:t xml:space="preserve">, be consistent with that </w:t>
      </w:r>
      <w:r>
        <w:rPr>
          <w:rFonts w:ascii="Times New Roman" w:hAnsi="Times New Roman" w:eastAsia="宋体" w:cs="Times New Roman"/>
          <w:sz w:val="24"/>
          <w:szCs w:val="28"/>
        </w:rPr>
        <w:t>shown on the cover of the application form</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w:t>
      </w: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ab/>
      </w:r>
      <w:r>
        <w:rPr>
          <w:rFonts w:ascii="Times New Roman" w:hAnsi="Times New Roman" w:eastAsia="宋体" w:cs="Times New Roman"/>
          <w:sz w:val="24"/>
          <w:szCs w:val="28"/>
        </w:rPr>
        <w:tab/>
      </w: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护照号(Passport No.)：</w:t>
      </w:r>
    </w:p>
    <w:p>
      <w:pPr>
        <w:adjustRightInd w:val="0"/>
        <w:snapToGrid w:val="0"/>
        <w:spacing w:beforeLines="50" w:afterLines="50" w:line="380" w:lineRule="exact"/>
        <w:rPr>
          <w:rFonts w:hint="eastAsia" w:ascii="Times New Roman" w:hAnsi="Times New Roman" w:eastAsia="宋体" w:cs="Times New Roman"/>
          <w:sz w:val="24"/>
          <w:szCs w:val="28"/>
          <w:lang w:val="en-US" w:eastAsia="zh-CN"/>
        </w:rPr>
      </w:pPr>
      <w:r>
        <w:rPr>
          <w:rFonts w:ascii="Times New Roman" w:hAnsi="Times New Roman" w:eastAsia="宋体" w:cs="Times New Roman"/>
          <w:b/>
          <w:bCs/>
          <w:sz w:val="24"/>
          <w:szCs w:val="28"/>
        </w:rPr>
        <w:t xml:space="preserve">二、项目期限(Grant </w:t>
      </w:r>
      <w:r>
        <w:rPr>
          <w:rFonts w:hint="eastAsia" w:ascii="Times New Roman" w:hAnsi="Times New Roman" w:eastAsia="宋体" w:cs="Times New Roman"/>
          <w:b/>
          <w:bCs/>
          <w:sz w:val="24"/>
          <w:szCs w:val="28"/>
        </w:rPr>
        <w:t>p</w:t>
      </w:r>
      <w:r>
        <w:rPr>
          <w:rFonts w:ascii="Times New Roman" w:hAnsi="Times New Roman" w:eastAsia="宋体" w:cs="Times New Roman"/>
          <w:b/>
          <w:bCs/>
          <w:sz w:val="24"/>
          <w:szCs w:val="28"/>
        </w:rPr>
        <w:t>eriod)</w:t>
      </w:r>
      <w:r>
        <w:rPr>
          <w:rFonts w:ascii="Times New Roman" w:hAnsi="Times New Roman" w:eastAsia="宋体" w:cs="Times New Roman"/>
          <w:sz w:val="24"/>
          <w:szCs w:val="28"/>
        </w:rPr>
        <w:t>： 01/01/202</w:t>
      </w:r>
      <w:r>
        <w:rPr>
          <w:rFonts w:hint="eastAsia" w:ascii="Times New Roman" w:hAnsi="Times New Roman" w:eastAsia="宋体" w:cs="Times New Roman"/>
          <w:sz w:val="24"/>
          <w:szCs w:val="28"/>
          <w:lang w:val="en-US" w:eastAsia="zh-CN"/>
        </w:rPr>
        <w:t>4</w:t>
      </w:r>
      <w:r>
        <w:rPr>
          <w:rFonts w:ascii="Times New Roman" w:hAnsi="Times New Roman" w:eastAsia="宋体" w:cs="Times New Roman"/>
          <w:sz w:val="24"/>
          <w:szCs w:val="28"/>
        </w:rPr>
        <w:t xml:space="preserve"> - 12/31/202</w:t>
      </w:r>
      <w:r>
        <w:rPr>
          <w:rFonts w:hint="eastAsia" w:ascii="Times New Roman" w:hAnsi="Times New Roman" w:eastAsia="宋体" w:cs="Times New Roman"/>
          <w:sz w:val="24"/>
          <w:szCs w:val="28"/>
          <w:lang w:val="en-US" w:eastAsia="zh-CN"/>
        </w:rPr>
        <w:t>6</w:t>
      </w:r>
    </w:p>
    <w:p>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 xml:space="preserve">三、双方权利与义务(Responsibilities </w:t>
      </w:r>
      <w:r>
        <w:rPr>
          <w:rFonts w:hint="eastAsia" w:ascii="Times New Roman" w:hAnsi="Times New Roman" w:eastAsia="宋体" w:cs="Times New Roman"/>
          <w:b/>
          <w:bCs/>
          <w:sz w:val="24"/>
          <w:szCs w:val="28"/>
        </w:rPr>
        <w:t>and Obligations of the Parties</w:t>
      </w:r>
      <w:r>
        <w:rPr>
          <w:rFonts w:ascii="Times New Roman" w:hAnsi="Times New Roman" w:eastAsia="宋体" w:cs="Times New Roman"/>
          <w:b/>
          <w:bCs/>
          <w:sz w:val="24"/>
          <w:szCs w:val="28"/>
        </w:rPr>
        <w:t>)</w:t>
      </w:r>
    </w:p>
    <w:p>
      <w:pPr>
        <w:pStyle w:val="9"/>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申请人承诺，获资助期间</w:t>
      </w:r>
      <w:r>
        <w:rPr>
          <w:rFonts w:ascii="Times New Roman" w:hAnsi="Times New Roman" w:eastAsia="宋体" w:cs="Times New Roman"/>
          <w:b/>
          <w:bCs/>
          <w:sz w:val="24"/>
          <w:szCs w:val="28"/>
        </w:rPr>
        <w:t>全职</w:t>
      </w:r>
      <w:r>
        <w:rPr>
          <w:rFonts w:ascii="Times New Roman" w:hAnsi="Times New Roman" w:eastAsia="宋体" w:cs="Times New Roman"/>
          <w:sz w:val="24"/>
          <w:szCs w:val="28"/>
        </w:rPr>
        <w:t>在依托单位工作，保证资助期内每年（自然年）在依托单位从事研究工作的时间在</w:t>
      </w:r>
      <w:r>
        <w:rPr>
          <w:rFonts w:ascii="Times New Roman" w:hAnsi="Times New Roman" w:eastAsia="宋体" w:cs="Times New Roman"/>
          <w:b/>
          <w:bCs/>
          <w:sz w:val="24"/>
          <w:szCs w:val="28"/>
        </w:rPr>
        <w:t>9个月以上</w:t>
      </w:r>
      <w:r>
        <w:rPr>
          <w:rFonts w:ascii="Times New Roman" w:hAnsi="Times New Roman" w:eastAsia="宋体" w:cs="Times New Roman"/>
          <w:sz w:val="24"/>
          <w:szCs w:val="28"/>
        </w:rPr>
        <w:t xml:space="preserve">；并确保在中国工作期间遵守中国法律法规及自然科学基金的各项管理规定。(The applicant agrees to conduct full-time work and research </w:t>
      </w:r>
      <w:r>
        <w:rPr>
          <w:rFonts w:hint="eastAsia" w:ascii="Times New Roman" w:hAnsi="Times New Roman" w:eastAsia="宋体" w:cs="Times New Roman"/>
          <w:sz w:val="24"/>
          <w:szCs w:val="28"/>
        </w:rPr>
        <w:t>at</w:t>
      </w:r>
      <w:r>
        <w:rPr>
          <w:rFonts w:ascii="Times New Roman" w:hAnsi="Times New Roman" w:eastAsia="宋体" w:cs="Times New Roman"/>
          <w:sz w:val="24"/>
          <w:szCs w:val="28"/>
        </w:rPr>
        <w:t xml:space="preserve"> the host institution for </w:t>
      </w:r>
      <w:r>
        <w:rPr>
          <w:rFonts w:ascii="Times New Roman" w:hAnsi="Times New Roman" w:eastAsia="宋体" w:cs="Times New Roman"/>
          <w:b/>
          <w:bCs/>
          <w:sz w:val="24"/>
          <w:szCs w:val="28"/>
        </w:rPr>
        <w:t>no less than 9 months per year (calendar year)</w:t>
      </w:r>
      <w:r>
        <w:rPr>
          <w:rFonts w:ascii="Times New Roman" w:hAnsi="Times New Roman" w:eastAsia="宋体" w:cs="Times New Roman"/>
          <w:sz w:val="24"/>
          <w:szCs w:val="28"/>
        </w:rPr>
        <w:t xml:space="preserve"> during the implementation of the project; </w:t>
      </w:r>
      <w:r>
        <w:rPr>
          <w:rFonts w:hint="eastAsia" w:ascii="Times New Roman" w:hAnsi="Times New Roman" w:eastAsia="宋体" w:cs="Times New Roman"/>
          <w:sz w:val="24"/>
          <w:szCs w:val="28"/>
        </w:rPr>
        <w:t>and ensure the compliance</w:t>
      </w:r>
      <w:r>
        <w:rPr>
          <w:rFonts w:ascii="Times New Roman" w:hAnsi="Times New Roman" w:eastAsia="宋体" w:cs="Times New Roman"/>
          <w:sz w:val="24"/>
          <w:szCs w:val="28"/>
        </w:rPr>
        <w:t xml:space="preserve"> with Chinese laws and relevant rules and regulations of NSFC while conducting research in China.)</w:t>
      </w:r>
    </w:p>
    <w:p>
      <w:pPr>
        <w:pStyle w:val="9"/>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件。(The host institution has ensured authenticity, completeness and compliance of the proposals submitted by the applicant, as well as the relevance of objectives, policy consistency and economic rationality of the project budget. During the grant period, the host institution will provide necessary living and working conditions to the applicant.)</w:t>
      </w:r>
    </w:p>
    <w:p>
      <w:pPr>
        <w:adjustRightInd w:val="0"/>
        <w:snapToGrid w:val="0"/>
        <w:spacing w:line="380" w:lineRule="exact"/>
        <w:rPr>
          <w:rFonts w:ascii="Times New Roman" w:hAnsi="Times New Roman" w:eastAsia="宋体" w:cs="Times New Roman"/>
          <w:sz w:val="24"/>
          <w:szCs w:val="28"/>
        </w:rPr>
      </w:pP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申请人(Applicant)：</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 xml:space="preserve">依托单位(Host </w:t>
      </w:r>
      <w:r>
        <w:rPr>
          <w:rFonts w:hint="eastAsia" w:ascii="Times New Roman" w:hAnsi="Times New Roman" w:eastAsia="宋体" w:cs="Times New Roman"/>
          <w:sz w:val="24"/>
          <w:szCs w:val="28"/>
        </w:rPr>
        <w:t>i</w:t>
      </w:r>
      <w:r>
        <w:rPr>
          <w:rFonts w:ascii="Times New Roman" w:hAnsi="Times New Roman" w:eastAsia="宋体" w:cs="Times New Roman"/>
          <w:sz w:val="24"/>
          <w:szCs w:val="28"/>
        </w:rPr>
        <w:t>nstitution)：</w:t>
      </w:r>
    </w:p>
    <w:p>
      <w:pPr>
        <w:adjustRightInd w:val="0"/>
        <w:snapToGrid w:val="0"/>
        <w:spacing w:line="380" w:lineRule="exact"/>
        <w:ind w:left="1679" w:leftChars="228" w:hanging="1200" w:hangingChars="500"/>
        <w:rPr>
          <w:rFonts w:ascii="Times New Roman" w:hAnsi="Times New Roman" w:eastAsia="宋体" w:cs="Times New Roman"/>
          <w:sz w:val="24"/>
          <w:szCs w:val="28"/>
        </w:rPr>
      </w:pPr>
      <w:r>
        <w:rPr>
          <w:rFonts w:ascii="Times New Roman" w:hAnsi="Times New Roman" w:eastAsia="宋体" w:cs="Times New Roman"/>
          <w:sz w:val="24"/>
          <w:szCs w:val="28"/>
        </w:rPr>
        <w:t>签字(Signature)：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 xml:space="preserve">法人签章(Legal representative's signature)：                                                                       </w:t>
      </w:r>
    </w:p>
    <w:p>
      <w:pPr>
        <w:adjustRightInd w:val="0"/>
        <w:snapToGrid w:val="0"/>
        <w:spacing w:line="380" w:lineRule="exact"/>
        <w:ind w:left="0" w:leftChars="0" w:firstLine="4200" w:firstLineChars="1750"/>
        <w:rPr>
          <w:rFonts w:ascii="Times New Roman" w:hAnsi="Times New Roman" w:eastAsia="宋体" w:cs="Times New Roman"/>
          <w:sz w:val="24"/>
          <w:szCs w:val="28"/>
        </w:rPr>
      </w:pPr>
      <w:r>
        <w:rPr>
          <w:rFonts w:ascii="Times New Roman" w:hAnsi="Times New Roman" w:eastAsia="宋体" w:cs="Times New Roman"/>
          <w:sz w:val="24"/>
          <w:szCs w:val="28"/>
        </w:rPr>
        <w:t>单位公章(Official seal)：</w:t>
      </w: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日期(Date)：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日期(Date)：</w:t>
      </w:r>
    </w:p>
    <w:sectPr>
      <w:pgSz w:w="11906" w:h="16838"/>
      <w:pgMar w:top="1440" w:right="1361" w:bottom="1440"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05370"/>
    <w:multiLevelType w:val="multilevel"/>
    <w:tmpl w:val="5C805370"/>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2867"/>
    <w:rsid w:val="00005550"/>
    <w:rsid w:val="001A44DB"/>
    <w:rsid w:val="002B4D2F"/>
    <w:rsid w:val="003F2A5B"/>
    <w:rsid w:val="0047090F"/>
    <w:rsid w:val="005702E8"/>
    <w:rsid w:val="00652867"/>
    <w:rsid w:val="008B0135"/>
    <w:rsid w:val="00A61D70"/>
    <w:rsid w:val="00AB5C37"/>
    <w:rsid w:val="00D07B7A"/>
    <w:rsid w:val="00D31FED"/>
    <w:rsid w:val="00D50DC5"/>
    <w:rsid w:val="00E67F9A"/>
    <w:rsid w:val="03AD4740"/>
    <w:rsid w:val="03B52C9E"/>
    <w:rsid w:val="048A6103"/>
    <w:rsid w:val="073B56B9"/>
    <w:rsid w:val="07E10DD2"/>
    <w:rsid w:val="15271FAE"/>
    <w:rsid w:val="19B069B0"/>
    <w:rsid w:val="1AE169A2"/>
    <w:rsid w:val="25706CDF"/>
    <w:rsid w:val="36222F65"/>
    <w:rsid w:val="37971CA0"/>
    <w:rsid w:val="37E608EF"/>
    <w:rsid w:val="42C55988"/>
    <w:rsid w:val="4CEB3C0A"/>
    <w:rsid w:val="506C7C3E"/>
    <w:rsid w:val="5AB95AF5"/>
    <w:rsid w:val="5E3C5185"/>
    <w:rsid w:val="5EBF40D3"/>
    <w:rsid w:val="678667F6"/>
    <w:rsid w:val="68901A48"/>
    <w:rsid w:val="6FD417FE"/>
    <w:rsid w:val="71B354DC"/>
    <w:rsid w:val="7936250F"/>
    <w:rsid w:val="7DC96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258</Words>
  <Characters>1473</Characters>
  <Lines>12</Lines>
  <Paragraphs>3</Paragraphs>
  <TotalTime>4</TotalTime>
  <ScaleCrop>false</ScaleCrop>
  <LinksUpToDate>false</LinksUpToDate>
  <CharactersWithSpaces>1728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2022-08-21T14:46:00Z</dcterms:created>
  <dc:creator>WEI SHEN</dc:creator>
  <cp:lastModifiedBy>沈薇</cp:lastModifiedBy>
  <cp:lastPrinted>2022-08-21T23:58:00Z</cp:lastPrinted>
  <dcterms:modified xsi:type="dcterms:W3CDTF">2023-08-16T02:34:39Z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