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3D70B">
      <w:pPr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关键词</w:t>
      </w:r>
    </w:p>
    <w:p w14:paraId="52575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039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物质;存储;体系结构;智能计算;异构计算;分布式计算;协同计算;自主计算;软硬协同;融合计算;卫星网络;星载激光通信;星载微波通信与终端;网络接入体制;天基通导感融合;天基算网融合;智能通信网络;卫星网络运维与服务;卫星网络与数据安全;卫星通信与网络测试;法庭科学;生物安全;犯罪侦查;网络与信息安全;法定身份管理;警用装备;人工智能;通信技术;视听技术;安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防范;社会治理;法学;数据科学;公安信息化;保密;密码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320D3"/>
    <w:rsid w:val="0D13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2026-07-07T01:34:00Z</dcterms:created>
  <dc:creator>马瑞</dc:creator>
  <cp:lastModifiedBy>马瑞</cp:lastModifiedBy>
  <dcterms:modified xsi:type="dcterms:W3CDTF">2026-07-07T01:35:19Z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6E448866BD1A49E7BA4E631D4FFD9EB9_11</vt:lpwstr>
  </property>
  <property fmtid="{D5CDD505-2E9C-101B-9397-08002B2CF9AE}" pid="4" name="KSOTemplateDocerSaveRecord">
    <vt:lpwstr>eyJoZGlkIjoiYmJhY2MwMGE2OWRmYWU1NDIyZDVmYWNjMDBmNDIwZWMiLCJ1c2VySWQiOiIzMzkyNjMwNTgifQ==</vt:lpwstr>
  </property>
</Properties>
</file>