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97" w:rsidRPr="00C8080E" w:rsidRDefault="00EF0A97" w:rsidP="00EF0A97">
      <w:pPr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  <w:lang w:bidi="ar"/>
        </w:rPr>
      </w:pPr>
      <w:r w:rsidRPr="00C8080E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  <w:lang w:bidi="ar"/>
        </w:rPr>
        <w:t>附件</w:t>
      </w:r>
      <w:r w:rsidR="00CD43A5" w:rsidRPr="00CD43A5">
        <w:rPr>
          <w:rFonts w:ascii="仿宋_GB2312" w:eastAsia="仿宋_GB2312" w:hAnsi="Times New Roman" w:cs="Times New Roman" w:hint="eastAsia"/>
          <w:b/>
          <w:bCs/>
          <w:color w:val="000000" w:themeColor="text1"/>
          <w:sz w:val="28"/>
          <w:szCs w:val="28"/>
          <w:lang w:bidi="ar"/>
        </w:rPr>
        <w:t>1</w:t>
      </w:r>
    </w:p>
    <w:p w:rsidR="00EF0A97" w:rsidRDefault="00EF0A97" w:rsidP="00EF0A97">
      <w:pPr>
        <w:jc w:val="center"/>
        <w:rPr>
          <w:rFonts w:ascii="Times New Roman" w:eastAsia="方正小标宋简体" w:hAnsi="Times New Roman" w:cs="Times New Roman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江门市社科专家库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外市</w:t>
      </w:r>
      <w:r>
        <w:rPr>
          <w:rFonts w:ascii="Times New Roman" w:eastAsia="方正小标宋简体" w:hAnsi="Times New Roman" w:cs="Times New Roman"/>
          <w:sz w:val="44"/>
          <w:szCs w:val="44"/>
        </w:rPr>
        <w:t>专家推荐表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383"/>
        <w:gridCol w:w="369"/>
        <w:gridCol w:w="1282"/>
        <w:gridCol w:w="956"/>
        <w:gridCol w:w="816"/>
        <w:gridCol w:w="250"/>
        <w:gridCol w:w="1338"/>
        <w:gridCol w:w="145"/>
        <w:gridCol w:w="1280"/>
        <w:gridCol w:w="1843"/>
      </w:tblGrid>
      <w:tr w:rsidR="00EF0A97" w:rsidRPr="00FE2574" w:rsidTr="00277BA1">
        <w:trPr>
          <w:cantSplit/>
          <w:trHeight w:val="686"/>
        </w:trPr>
        <w:tc>
          <w:tcPr>
            <w:tcW w:w="1207" w:type="dxa"/>
            <w:gridSpan w:val="2"/>
            <w:vAlign w:val="center"/>
          </w:tcPr>
          <w:p w:rsidR="00EF0A97" w:rsidRPr="00FE2574" w:rsidRDefault="00EF0A97" w:rsidP="00FE2574">
            <w:pP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651" w:type="dxa"/>
            <w:gridSpan w:val="2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EF0A97" w:rsidRPr="00FE2574" w:rsidRDefault="00EF0A97" w:rsidP="00FE2574">
            <w:pP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66" w:type="dxa"/>
            <w:gridSpan w:val="2"/>
            <w:vAlign w:val="center"/>
          </w:tcPr>
          <w:p w:rsidR="00EF0A97" w:rsidRPr="00FE2574" w:rsidRDefault="00EF0A97" w:rsidP="00FE25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EF0A97" w:rsidRPr="00FE2574" w:rsidRDefault="00EF0A97" w:rsidP="00FE2574">
            <w:pPr>
              <w:rPr>
                <w:rFonts w:ascii="仿宋_GB2312" w:eastAsia="仿宋_GB2312" w:hAnsi="Times New Roman" w:cs="Times New Roman"/>
                <w:bCs/>
                <w:color w:val="000000" w:themeColor="text1"/>
                <w:sz w:val="28"/>
                <w:szCs w:val="28"/>
                <w:lang w:bidi="ar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280" w:type="dxa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F0A97" w:rsidRPr="00FE2574" w:rsidRDefault="00EF0A97" w:rsidP="00FE25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相</w:t>
            </w:r>
          </w:p>
          <w:p w:rsidR="00EF0A97" w:rsidRPr="00FE2574" w:rsidRDefault="00EF0A97" w:rsidP="00FE2574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FE257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片</w:t>
            </w:r>
          </w:p>
        </w:tc>
      </w:tr>
      <w:tr w:rsidR="00EF0A97" w:rsidRPr="00FE2574" w:rsidTr="00277BA1">
        <w:trPr>
          <w:cantSplit/>
          <w:trHeight w:val="727"/>
        </w:trPr>
        <w:tc>
          <w:tcPr>
            <w:tcW w:w="1207" w:type="dxa"/>
            <w:gridSpan w:val="2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民  族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FE2574">
            <w:pPr>
              <w:rPr>
                <w:rFonts w:ascii="仿宋_GB2312" w:eastAsia="仿宋_GB2312" w:hAnsi="Times New Roman" w:cs="Times New Roman"/>
                <w:bCs/>
                <w:color w:val="000000" w:themeColor="text1"/>
                <w:sz w:val="28"/>
                <w:szCs w:val="28"/>
                <w:lang w:bidi="ar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F0A97" w:rsidRPr="00FE2574" w:rsidTr="00277BA1">
        <w:trPr>
          <w:cantSplit/>
          <w:trHeight w:val="727"/>
        </w:trPr>
        <w:tc>
          <w:tcPr>
            <w:tcW w:w="1576" w:type="dxa"/>
            <w:gridSpan w:val="3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FE2574">
            <w:pP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6067" w:type="dxa"/>
            <w:gridSpan w:val="7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F0A97" w:rsidRPr="00FE2574" w:rsidTr="00277BA1">
        <w:trPr>
          <w:cantSplit/>
          <w:trHeight w:val="727"/>
        </w:trPr>
        <w:tc>
          <w:tcPr>
            <w:tcW w:w="1576" w:type="dxa"/>
            <w:gridSpan w:val="3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FE2574">
            <w:pP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067" w:type="dxa"/>
            <w:gridSpan w:val="7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F0A97" w:rsidRPr="00FE2574" w:rsidTr="00277BA1">
        <w:trPr>
          <w:cantSplit/>
          <w:trHeight w:val="727"/>
        </w:trPr>
        <w:tc>
          <w:tcPr>
            <w:tcW w:w="1576" w:type="dxa"/>
            <w:gridSpan w:val="3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FE2574">
            <w:pP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职 称</w:t>
            </w: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FE2574">
            <w:pP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职 务</w:t>
            </w:r>
          </w:p>
        </w:tc>
        <w:tc>
          <w:tcPr>
            <w:tcW w:w="2763" w:type="dxa"/>
            <w:gridSpan w:val="3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F0A97" w:rsidRPr="00FE2574" w:rsidTr="00277BA1">
        <w:trPr>
          <w:cantSplit/>
          <w:trHeight w:val="727"/>
        </w:trPr>
        <w:tc>
          <w:tcPr>
            <w:tcW w:w="1576" w:type="dxa"/>
            <w:gridSpan w:val="3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学科门类</w:t>
            </w:r>
          </w:p>
        </w:tc>
        <w:tc>
          <w:tcPr>
            <w:tcW w:w="7910" w:type="dxa"/>
            <w:gridSpan w:val="8"/>
            <w:tcBorders>
              <w:bottom w:val="single" w:sz="4" w:space="0" w:color="auto"/>
            </w:tcBorders>
            <w:vAlign w:val="center"/>
          </w:tcPr>
          <w:p w:rsidR="00EF0A97" w:rsidRPr="00FE2574" w:rsidRDefault="00EF0A97" w:rsidP="00FE2574">
            <w:pPr>
              <w:rPr>
                <w:rFonts w:ascii="仿宋_GB2312" w:eastAsia="仿宋_GB2312" w:hAnsi="Times New Roman" w:cs="Times New Roman"/>
                <w:bCs/>
                <w:color w:val="000000" w:themeColor="text1"/>
                <w:sz w:val="28"/>
                <w:szCs w:val="28"/>
                <w:lang w:bidi="ar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□党史党建 □马克思主义理论 □哲学 □经济学 □法学</w:t>
            </w:r>
          </w:p>
          <w:p w:rsidR="00EF0A97" w:rsidRPr="00FE2574" w:rsidRDefault="00EF0A97" w:rsidP="00FE2574">
            <w:pPr>
              <w:rPr>
                <w:rFonts w:ascii="仿宋_GB2312" w:eastAsia="仿宋_GB2312" w:hAnsi="Times New Roman" w:cs="Times New Roman"/>
                <w:bCs/>
                <w:color w:val="000000" w:themeColor="text1"/>
                <w:sz w:val="28"/>
                <w:szCs w:val="28"/>
                <w:lang w:bidi="ar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□教育学 □文学 □历史学 □管理学 □艺术 □政治学</w:t>
            </w:r>
          </w:p>
          <w:p w:rsidR="00EF0A97" w:rsidRPr="00FE2574" w:rsidRDefault="00EF0A97" w:rsidP="00FE2574">
            <w:pP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□新闻传播学类 □社会学 □其他</w:t>
            </w:r>
          </w:p>
        </w:tc>
      </w:tr>
      <w:tr w:rsidR="00EF0A97" w:rsidRPr="00FE2574" w:rsidTr="00277BA1">
        <w:trPr>
          <w:cantSplit/>
          <w:trHeight w:val="719"/>
        </w:trPr>
        <w:tc>
          <w:tcPr>
            <w:tcW w:w="1576" w:type="dxa"/>
            <w:gridSpan w:val="3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研究方向</w:t>
            </w:r>
          </w:p>
        </w:tc>
        <w:tc>
          <w:tcPr>
            <w:tcW w:w="7910" w:type="dxa"/>
            <w:gridSpan w:val="8"/>
            <w:vAlign w:val="center"/>
          </w:tcPr>
          <w:p w:rsidR="00EF0A97" w:rsidRPr="00FE2574" w:rsidRDefault="00EF0A97" w:rsidP="00277BA1">
            <w:pPr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F0A97" w:rsidRPr="00FE2574" w:rsidTr="00277BA1">
        <w:trPr>
          <w:trHeight w:val="701"/>
        </w:trPr>
        <w:tc>
          <w:tcPr>
            <w:tcW w:w="1576" w:type="dxa"/>
            <w:gridSpan w:val="3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办公电话</w:t>
            </w:r>
          </w:p>
        </w:tc>
        <w:tc>
          <w:tcPr>
            <w:tcW w:w="3054" w:type="dxa"/>
            <w:gridSpan w:val="3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32"/>
                <w:szCs w:val="32"/>
                <w:lang w:bidi="ar"/>
              </w:rPr>
              <w:t>移动电话</w:t>
            </w:r>
          </w:p>
        </w:tc>
        <w:tc>
          <w:tcPr>
            <w:tcW w:w="3268" w:type="dxa"/>
            <w:gridSpan w:val="3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F0A97" w:rsidRPr="00FE2574" w:rsidTr="00277BA1">
        <w:trPr>
          <w:trHeight w:val="701"/>
        </w:trPr>
        <w:tc>
          <w:tcPr>
            <w:tcW w:w="1576" w:type="dxa"/>
            <w:gridSpan w:val="3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910" w:type="dxa"/>
            <w:gridSpan w:val="8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F0A97" w:rsidRPr="00FE2574" w:rsidTr="00277BA1">
        <w:trPr>
          <w:trHeight w:val="701"/>
        </w:trPr>
        <w:tc>
          <w:tcPr>
            <w:tcW w:w="1576" w:type="dxa"/>
            <w:gridSpan w:val="3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3054" w:type="dxa"/>
            <w:gridSpan w:val="3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268" w:type="dxa"/>
            <w:gridSpan w:val="3"/>
            <w:vAlign w:val="center"/>
          </w:tcPr>
          <w:p w:rsidR="00EF0A97" w:rsidRPr="00FE2574" w:rsidRDefault="00EF0A97" w:rsidP="00277BA1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F0A97" w:rsidRPr="00FE2574" w:rsidTr="00277BA1">
        <w:trPr>
          <w:cantSplit/>
          <w:trHeight w:val="3660"/>
        </w:trPr>
        <w:tc>
          <w:tcPr>
            <w:tcW w:w="824" w:type="dxa"/>
            <w:vAlign w:val="center"/>
          </w:tcPr>
          <w:p w:rsidR="00EF0A97" w:rsidRPr="00FE2574" w:rsidRDefault="00EF0A97" w:rsidP="00277BA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主要研究成果或主要工作成绩</w:t>
            </w:r>
          </w:p>
        </w:tc>
        <w:tc>
          <w:tcPr>
            <w:tcW w:w="8662" w:type="dxa"/>
            <w:gridSpan w:val="10"/>
            <w:vAlign w:val="center"/>
          </w:tcPr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F0A97" w:rsidRPr="00FE2574" w:rsidTr="00277BA1">
        <w:trPr>
          <w:trHeight w:val="1143"/>
        </w:trPr>
        <w:tc>
          <w:tcPr>
            <w:tcW w:w="824" w:type="dxa"/>
            <w:vAlign w:val="center"/>
          </w:tcPr>
          <w:p w:rsidR="00EF0A97" w:rsidRPr="00FE2574" w:rsidRDefault="00EF0A97" w:rsidP="00FE2574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lastRenderedPageBreak/>
              <w:t>主要研究成果或主要工作成绩</w:t>
            </w:r>
          </w:p>
        </w:tc>
        <w:tc>
          <w:tcPr>
            <w:tcW w:w="8662" w:type="dxa"/>
            <w:gridSpan w:val="10"/>
            <w:vAlign w:val="center"/>
          </w:tcPr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EF0A97" w:rsidRPr="00FE2574" w:rsidTr="00277BA1">
        <w:trPr>
          <w:trHeight w:val="1143"/>
        </w:trPr>
        <w:tc>
          <w:tcPr>
            <w:tcW w:w="824" w:type="dxa"/>
            <w:vAlign w:val="center"/>
          </w:tcPr>
          <w:p w:rsidR="00EF0A97" w:rsidRPr="00FE2574" w:rsidRDefault="00EF0A97" w:rsidP="00FE2574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其他荣誉</w:t>
            </w:r>
          </w:p>
        </w:tc>
        <w:tc>
          <w:tcPr>
            <w:tcW w:w="8662" w:type="dxa"/>
            <w:gridSpan w:val="10"/>
            <w:vAlign w:val="center"/>
          </w:tcPr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EF0A97" w:rsidRPr="00FE2574" w:rsidTr="00277BA1">
        <w:trPr>
          <w:trHeight w:val="764"/>
        </w:trPr>
        <w:tc>
          <w:tcPr>
            <w:tcW w:w="824" w:type="dxa"/>
            <w:vAlign w:val="center"/>
          </w:tcPr>
          <w:p w:rsidR="00EF0A97" w:rsidRPr="00FE2574" w:rsidRDefault="00EF0A97" w:rsidP="00FE2574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>推荐单位意见</w:t>
            </w:r>
          </w:p>
        </w:tc>
        <w:tc>
          <w:tcPr>
            <w:tcW w:w="8662" w:type="dxa"/>
            <w:gridSpan w:val="10"/>
            <w:vAlign w:val="center"/>
          </w:tcPr>
          <w:p w:rsidR="00EF0A97" w:rsidRPr="00FE2574" w:rsidRDefault="00EF0A97" w:rsidP="00277BA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  <w:p w:rsidR="00EF0A97" w:rsidRPr="00FE2574" w:rsidRDefault="00EF0A97" w:rsidP="00277BA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sz w:val="28"/>
              </w:rPr>
              <w:t xml:space="preserve">        </w:t>
            </w:r>
          </w:p>
          <w:p w:rsidR="00EF0A97" w:rsidRPr="00FE2574" w:rsidRDefault="00EF0A97" w:rsidP="00FE2574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Cs/>
                <w:color w:val="000000" w:themeColor="text1"/>
                <w:sz w:val="28"/>
                <w:szCs w:val="28"/>
                <w:lang w:bidi="ar"/>
              </w:rPr>
            </w:pPr>
            <w:r w:rsidRPr="00FE2574">
              <w:rPr>
                <w:rFonts w:ascii="仿宋_GB2312" w:eastAsia="仿宋_GB2312" w:hAnsi="Times New Roman" w:cs="Times New Roman" w:hint="eastAsia"/>
                <w:sz w:val="28"/>
              </w:rPr>
              <w:t xml:space="preserve">                                 </w:t>
            </w: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 xml:space="preserve"> </w:t>
            </w:r>
            <w:bookmarkStart w:id="0" w:name="_GoBack"/>
            <w:bookmarkEnd w:id="0"/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 xml:space="preserve"> 推荐单位（盖章）</w:t>
            </w:r>
          </w:p>
          <w:p w:rsidR="00EF0A97" w:rsidRPr="00FE2574" w:rsidRDefault="00EF0A97" w:rsidP="00FE2574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FE2574">
              <w:rPr>
                <w:rFonts w:ascii="仿宋_GB2312" w:eastAsia="仿宋_GB2312" w:hAnsi="Times New Roman" w:cs="Times New Roman" w:hint="eastAsia"/>
                <w:bCs/>
                <w:color w:val="000000" w:themeColor="text1"/>
                <w:sz w:val="28"/>
                <w:szCs w:val="28"/>
                <w:lang w:bidi="ar"/>
              </w:rPr>
              <w:t xml:space="preserve">                              2023年4月  日 </w:t>
            </w:r>
          </w:p>
        </w:tc>
      </w:tr>
    </w:tbl>
    <w:p w:rsidR="00402C1C" w:rsidRPr="00FE2574" w:rsidRDefault="00EF0A97" w:rsidP="00FE2574">
      <w:pPr>
        <w:spacing w:line="500" w:lineRule="exact"/>
        <w:ind w:firstLineChars="100" w:firstLine="240"/>
        <w:jc w:val="left"/>
        <w:rPr>
          <w:rFonts w:ascii="仿宋_GB2312" w:eastAsia="仿宋_GB2312" w:hAnsi="Times New Roman" w:cs="Times New Roman"/>
          <w:bCs/>
          <w:color w:val="000000" w:themeColor="text1"/>
          <w:sz w:val="24"/>
          <w:szCs w:val="28"/>
          <w:lang w:bidi="ar"/>
        </w:rPr>
      </w:pPr>
      <w:r w:rsidRPr="00FE2574">
        <w:rPr>
          <w:rFonts w:ascii="仿宋_GB2312" w:eastAsia="仿宋_GB2312" w:hAnsi="Times New Roman" w:cs="Times New Roman" w:hint="eastAsia"/>
          <w:bCs/>
          <w:color w:val="000000" w:themeColor="text1"/>
          <w:sz w:val="24"/>
          <w:szCs w:val="28"/>
          <w:lang w:bidi="ar"/>
        </w:rPr>
        <w:t>注：主要研究成果、主要工作成绩较多的，可另附纸张填写</w:t>
      </w:r>
      <w:r w:rsidR="008216B7">
        <w:rPr>
          <w:rFonts w:ascii="仿宋_GB2312" w:eastAsia="仿宋_GB2312" w:hAnsi="Times New Roman" w:cs="Times New Roman" w:hint="eastAsia"/>
          <w:bCs/>
          <w:color w:val="000000" w:themeColor="text1"/>
          <w:sz w:val="24"/>
          <w:szCs w:val="28"/>
          <w:lang w:bidi="ar"/>
        </w:rPr>
        <w:t>。</w:t>
      </w:r>
    </w:p>
    <w:sectPr w:rsidR="00402C1C" w:rsidRPr="00FE2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480" w:rsidRDefault="009A0480" w:rsidP="00EF0A97">
      <w:r>
        <w:separator/>
      </w:r>
    </w:p>
  </w:endnote>
  <w:endnote w:type="continuationSeparator" w:id="0">
    <w:p w:rsidR="009A0480" w:rsidRDefault="009A0480" w:rsidP="00EF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480" w:rsidRDefault="009A0480" w:rsidP="00EF0A97">
      <w:r>
        <w:separator/>
      </w:r>
    </w:p>
  </w:footnote>
  <w:footnote w:type="continuationSeparator" w:id="0">
    <w:p w:rsidR="009A0480" w:rsidRDefault="009A0480" w:rsidP="00EF0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B3"/>
    <w:rsid w:val="00007A35"/>
    <w:rsid w:val="00402C1C"/>
    <w:rsid w:val="008216B7"/>
    <w:rsid w:val="009A0480"/>
    <w:rsid w:val="00B33DB3"/>
    <w:rsid w:val="00B6360D"/>
    <w:rsid w:val="00C8080E"/>
    <w:rsid w:val="00CD43A5"/>
    <w:rsid w:val="00E11C34"/>
    <w:rsid w:val="00EF0A97"/>
    <w:rsid w:val="00F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3CB4D"/>
  <w15:chartTrackingRefBased/>
  <w15:docId w15:val="{A4CF674E-B842-46DB-BC72-A7E39645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A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0A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0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0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</Words>
  <Characters>336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邱寒</dc:creator>
  <cp:keywords/>
  <dc:description/>
  <cp:lastModifiedBy>邱寒</cp:lastModifiedBy>
  <cp:revision>7</cp:revision>
  <dcterms:created xsi:type="dcterms:W3CDTF">2023-04-19T02:48:00Z</dcterms:created>
  <dcterms:modified xsi:type="dcterms:W3CDTF">2023-04-19T03:01:00Z</dcterms:modified>
</cp:coreProperties>
</file>