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eastAsia="仿宋" w:cs="仿宋"/>
          <w:b/>
          <w:bCs/>
          <w:sz w:val="32"/>
          <w:szCs w:val="32"/>
          <w:lang w:bidi="ar"/>
        </w:rPr>
      </w:pPr>
      <w:r>
        <w:rPr>
          <w:rFonts w:hint="eastAsia" w:ascii="仿宋" w:eastAsia="仿宋" w:cs="仿宋"/>
          <w:b/>
          <w:bCs/>
          <w:sz w:val="32"/>
          <w:szCs w:val="32"/>
          <w:lang w:bidi="ar"/>
        </w:rPr>
        <w:t>附件</w:t>
      </w:r>
      <w:ins w:id="0" w:author="柯亚永" w:date="2025-09-23T17:27:42Z">
        <w:r>
          <w:rPr>
            <w:rFonts w:hint="eastAsia" w:ascii="仿宋" w:eastAsia="仿宋" w:cs="仿宋"/>
            <w:b/>
            <w:bCs/>
            <w:sz w:val="32"/>
            <w:szCs w:val="32"/>
            <w:lang w:val="en-US" w:eastAsia="zh-CN" w:bidi="ar"/>
          </w:rPr>
          <w:t>1</w:t>
        </w:r>
      </w:ins>
      <w:del w:id="1" w:author="柯亚永" w:date="2025-09-23T17:27:41Z">
        <w:bookmarkStart w:id="0" w:name="_GoBack"/>
        <w:bookmarkEnd w:id="0"/>
        <w:r>
          <w:rPr>
            <w:rFonts w:hint="eastAsia" w:ascii="仿宋" w:eastAsia="仿宋" w:cs="仿宋"/>
            <w:b/>
            <w:bCs/>
            <w:sz w:val="32"/>
            <w:szCs w:val="32"/>
            <w:lang w:val="en-US" w:eastAsia="zh-CN" w:bidi="ar"/>
          </w:rPr>
          <w:delText>3</w:delText>
        </w:r>
      </w:del>
      <w:r>
        <w:rPr>
          <w:rFonts w:hint="eastAsia" w:ascii="仿宋" w:eastAsia="仿宋" w:cs="仿宋"/>
          <w:b/>
          <w:bCs/>
          <w:sz w:val="32"/>
          <w:szCs w:val="32"/>
          <w:lang w:bidi="ar"/>
        </w:rPr>
        <w:t>：</w:t>
      </w:r>
    </w:p>
    <w:p>
      <w:pPr>
        <w:spacing w:line="440" w:lineRule="exact"/>
        <w:jc w:val="right"/>
        <w:rPr>
          <w:rFonts w:hint="eastAsia" w:ascii="宋体" w:cs="宋体"/>
          <w:color w:val="FF0000"/>
          <w:sz w:val="24"/>
          <w:lang w:val="zh-CN" w:eastAsia="zh-CN" w:bidi="ar-SA"/>
        </w:rPr>
      </w:pPr>
      <w:r>
        <w:rPr>
          <w:rFonts w:hint="eastAsia" w:ascii="仿宋_GB2312" w:eastAsia="仿宋_GB2312" w:cs="仿宋_GB2312"/>
          <w:sz w:val="30"/>
          <w:szCs w:val="30"/>
          <w:lang w:bidi="ar"/>
        </w:rPr>
        <w:t xml:space="preserve">  </w:t>
      </w:r>
      <w:r>
        <w:rPr>
          <w:rFonts w:hint="eastAsia" w:ascii="宋体" w:cs="宋体"/>
          <w:sz w:val="24"/>
          <w:lang w:val="zh-CN" w:eastAsia="zh-CN" w:bidi="ar"/>
        </w:rPr>
        <w:t>项目类别：□重</w:t>
      </w:r>
      <w:r>
        <w:rPr>
          <w:rFonts w:hint="eastAsia" w:ascii="宋体" w:cs="宋体"/>
          <w:sz w:val="24"/>
          <w:lang w:bidi="ar"/>
        </w:rPr>
        <w:t>大</w:t>
      </w:r>
      <w:r>
        <w:rPr>
          <w:rFonts w:hint="eastAsia" w:ascii="宋体" w:cs="宋体"/>
          <w:sz w:val="24"/>
          <w:lang w:val="zh-CN" w:eastAsia="zh-CN" w:bidi="ar"/>
        </w:rPr>
        <w:t>项目</w:t>
      </w:r>
      <w:r>
        <w:rPr>
          <w:rFonts w:hint="eastAsia" w:ascii="宋体" w:cs="宋体"/>
          <w:sz w:val="24"/>
          <w:lang w:bidi="ar"/>
        </w:rPr>
        <w:t xml:space="preserve"> </w:t>
      </w:r>
      <w:r>
        <w:rPr>
          <w:rFonts w:hint="eastAsia" w:ascii="宋体" w:cs="宋体"/>
          <w:sz w:val="24"/>
          <w:lang w:val="zh-CN" w:eastAsia="zh-CN" w:bidi="ar"/>
        </w:rPr>
        <w:t>□重点项目</w:t>
      </w:r>
      <w:r>
        <w:rPr>
          <w:rFonts w:hint="eastAsia" w:ascii="宋体" w:cs="宋体"/>
          <w:sz w:val="24"/>
          <w:lang w:bidi="ar"/>
        </w:rPr>
        <w:t xml:space="preserve"> </w:t>
      </w:r>
      <w:r>
        <w:rPr>
          <w:rFonts w:hint="eastAsia" w:ascii="宋体" w:cs="宋体"/>
          <w:sz w:val="24"/>
          <w:lang w:val="zh-CN" w:eastAsia="zh-CN" w:bidi="ar"/>
        </w:rPr>
        <w:t>□面上项目</w:t>
      </w:r>
      <w:r>
        <w:rPr>
          <w:rFonts w:hint="eastAsia" w:ascii="宋体" w:cs="宋体"/>
          <w:sz w:val="24"/>
          <w:lang w:bidi="ar"/>
        </w:rPr>
        <w:t xml:space="preserve"> </w:t>
      </w:r>
    </w:p>
    <w:p>
      <w:pPr>
        <w:spacing w:line="240" w:lineRule="auto"/>
        <w:jc w:val="right"/>
        <w:rPr>
          <w:rFonts w:hint="eastAsia" w:ascii="宋体" w:cs="宋体"/>
          <w:sz w:val="24"/>
          <w:lang w:val="zh-CN" w:eastAsia="zh-CN" w:bidi="ar-SA"/>
        </w:rPr>
      </w:pPr>
    </w:p>
    <w:p>
      <w:pPr>
        <w:spacing w:line="600" w:lineRule="exact"/>
        <w:jc w:val="right"/>
        <w:rPr>
          <w:rFonts w:hint="eastAsia" w:ascii="仿宋_GB2312" w:eastAsia="仿宋_GB2312" w:cs="仿宋_GB2312"/>
          <w:sz w:val="30"/>
          <w:szCs w:val="30"/>
          <w:lang w:bidi="ar-SA"/>
        </w:rPr>
      </w:pPr>
    </w:p>
    <w:p>
      <w:pPr>
        <w:spacing w:line="600" w:lineRule="exact"/>
        <w:jc w:val="center"/>
        <w:rPr>
          <w:rFonts w:hint="eastAsia" w:ascii="宋体" w:cs="宋体"/>
          <w:b/>
          <w:sz w:val="44"/>
          <w:lang w:bidi="ar-SA"/>
        </w:rPr>
      </w:pPr>
      <w:r>
        <w:rPr>
          <w:rFonts w:hint="eastAsia" w:ascii="宋体" w:cs="宋体"/>
          <w:b/>
          <w:sz w:val="44"/>
          <w:lang w:bidi="ar"/>
        </w:rPr>
        <w:t>广东省林业</w:t>
      </w:r>
      <w:r>
        <w:rPr>
          <w:rFonts w:hint="eastAsia" w:ascii="宋体" w:cs="宋体"/>
          <w:b/>
          <w:sz w:val="44"/>
          <w:lang w:eastAsia="zh-CN" w:bidi="ar"/>
        </w:rPr>
        <w:t>局科技</w:t>
      </w:r>
      <w:r>
        <w:rPr>
          <w:rFonts w:hint="eastAsia" w:ascii="宋体" w:cs="宋体"/>
          <w:b/>
          <w:sz w:val="44"/>
          <w:lang w:bidi="ar"/>
        </w:rPr>
        <w:t>项目申报书</w:t>
      </w:r>
    </w:p>
    <w:p>
      <w:pPr>
        <w:spacing w:line="600" w:lineRule="exact"/>
        <w:jc w:val="center"/>
        <w:rPr>
          <w:rFonts w:hint="eastAsia" w:ascii="宋体" w:eastAsia="宋体" w:cs="宋体"/>
          <w:b/>
          <w:sz w:val="44"/>
          <w:lang w:eastAsia="zh-CN" w:bidi="ar-SA"/>
        </w:rPr>
      </w:pPr>
      <w:r>
        <w:rPr>
          <w:rFonts w:hint="eastAsia" w:ascii="宋体" w:cs="宋体"/>
          <w:b/>
          <w:sz w:val="44"/>
          <w:lang w:eastAsia="zh-CN" w:bidi="ar"/>
        </w:rPr>
        <w:t>（其他资金类）</w:t>
      </w:r>
    </w:p>
    <w:p>
      <w:pPr>
        <w:spacing w:line="440" w:lineRule="exact"/>
        <w:jc w:val="center"/>
        <w:rPr>
          <w:rFonts w:eastAsia="仿宋_GB2312"/>
          <w:sz w:val="30"/>
        </w:rPr>
      </w:pPr>
    </w:p>
    <w:p>
      <w:pPr>
        <w:spacing w:line="440" w:lineRule="exact"/>
        <w:jc w:val="center"/>
        <w:rPr>
          <w:rFonts w:eastAsia="仿宋_GB2312"/>
          <w:b/>
          <w:sz w:val="36"/>
        </w:rPr>
      </w:pPr>
    </w:p>
    <w:p>
      <w:pPr>
        <w:spacing w:after="120" w:line="440" w:lineRule="exact"/>
        <w:rPr>
          <w:rFonts w:eastAsia="仿宋_GB2312"/>
          <w:sz w:val="30"/>
        </w:rPr>
      </w:pPr>
      <w:r>
        <w:rPr>
          <w:rFonts w:hint="eastAsia" w:eastAsia="仿宋_GB2312" w:cs="仿宋_GB2312"/>
          <w:sz w:val="30"/>
          <w:lang w:bidi="ar"/>
        </w:rPr>
        <w:t>项目分类号：</w:t>
      </w:r>
      <w:r>
        <w:rPr>
          <w:rFonts w:eastAsia="仿宋_GB2312"/>
          <w:sz w:val="30"/>
          <w:u w:val="single"/>
          <w:lang w:bidi="ar"/>
        </w:rPr>
        <w:t xml:space="preserve">                                         </w:t>
      </w:r>
    </w:p>
    <w:p>
      <w:pPr>
        <w:spacing w:after="120" w:line="440" w:lineRule="exact"/>
        <w:rPr>
          <w:rFonts w:eastAsia="仿宋_GB2312"/>
          <w:sz w:val="30"/>
        </w:rPr>
      </w:pPr>
      <w:r>
        <w:rPr>
          <w:rFonts w:hint="eastAsia" w:eastAsia="仿宋_GB2312" w:cs="仿宋_GB2312"/>
          <w:sz w:val="30"/>
          <w:lang w:bidi="ar"/>
        </w:rPr>
        <w:t>项目名称：</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申报单位：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eastAsia="zh-CN" w:bidi="ar"/>
        </w:rPr>
        <w:t>项目出资</w:t>
      </w:r>
      <w:r>
        <w:rPr>
          <w:rFonts w:hint="eastAsia" w:eastAsia="仿宋_GB2312" w:cs="仿宋_GB2312"/>
          <w:sz w:val="30"/>
          <w:lang w:bidi="ar"/>
        </w:rPr>
        <w:t>单位：</w:t>
      </w:r>
      <w:r>
        <w:rPr>
          <w:rFonts w:eastAsia="仿宋_GB2312"/>
          <w:sz w:val="30"/>
          <w:u w:val="single"/>
          <w:lang w:bidi="ar"/>
        </w:rPr>
        <w:t xml:space="preserve">                     </w:t>
      </w:r>
      <w:r>
        <w:rPr>
          <w:rFonts w:hint="eastAsia" w:eastAsia="仿宋_GB2312" w:cs="仿宋_GB2312"/>
          <w:sz w:val="30"/>
          <w:u w:val="single"/>
          <w:lang w:bidi="ar"/>
        </w:rPr>
        <w:t>（公章）</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项目负责人：</w:t>
      </w:r>
      <w:r>
        <w:rPr>
          <w:rFonts w:eastAsia="仿宋_GB2312"/>
          <w:sz w:val="30"/>
          <w:u w:val="single"/>
          <w:lang w:bidi="ar"/>
        </w:rPr>
        <w:t xml:space="preserve">      </w:t>
      </w:r>
      <w:r>
        <w:rPr>
          <w:rFonts w:hint="eastAsia" w:eastAsia="仿宋_GB2312"/>
          <w:sz w:val="30"/>
          <w:u w:val="single"/>
          <w:lang w:val="en-US" w:eastAsia="zh-CN" w:bidi="ar"/>
        </w:rPr>
        <w:t xml:space="preserve"> </w:t>
      </w:r>
      <w:r>
        <w:rPr>
          <w:rFonts w:hint="eastAsia" w:eastAsia="仿宋_GB2312"/>
          <w:sz w:val="30"/>
          <w:u w:val="single"/>
          <w:lang w:bidi="ar"/>
        </w:rPr>
        <w:t xml:space="preserve">  </w:t>
      </w:r>
      <w:r>
        <w:rPr>
          <w:rFonts w:eastAsia="仿宋_GB2312"/>
          <w:sz w:val="30"/>
          <w:lang w:bidi="ar"/>
        </w:rPr>
        <w:t xml:space="preserve">  </w:t>
      </w:r>
      <w:r>
        <w:rPr>
          <w:rFonts w:hint="eastAsia" w:eastAsia="仿宋_GB2312" w:cs="仿宋_GB2312"/>
          <w:sz w:val="30"/>
          <w:lang w:bidi="ar"/>
        </w:rPr>
        <w:t>联系电话：</w:t>
      </w:r>
      <w:r>
        <w:rPr>
          <w:rFonts w:eastAsia="仿宋_GB2312"/>
          <w:sz w:val="30"/>
          <w:u w:val="single"/>
          <w:lang w:bidi="ar"/>
        </w:rPr>
        <w:t xml:space="preserve">     </w:t>
      </w:r>
      <w:r>
        <w:rPr>
          <w:rFonts w:hint="eastAsia" w:eastAsia="仿宋_GB2312"/>
          <w:sz w:val="30"/>
          <w:u w:val="single"/>
          <w:lang w:val="en-US" w:eastAsia="zh-CN" w:bidi="ar"/>
        </w:rPr>
        <w:t xml:space="preserve">            </w:t>
      </w:r>
      <w:r>
        <w:rPr>
          <w:rFonts w:eastAsia="仿宋_GB2312"/>
          <w:sz w:val="30"/>
          <w:u w:val="single"/>
          <w:lang w:bidi="ar"/>
        </w:rPr>
        <w:t xml:space="preserve">   </w:t>
      </w:r>
    </w:p>
    <w:p>
      <w:pPr>
        <w:spacing w:after="120" w:line="440" w:lineRule="exact"/>
        <w:rPr>
          <w:rFonts w:eastAsia="仿宋_GB2312"/>
          <w:sz w:val="30"/>
          <w:u w:val="single"/>
          <w:lang w:bidi="ar"/>
        </w:rPr>
      </w:pPr>
      <w:r>
        <w:rPr>
          <w:rFonts w:hint="eastAsia" w:eastAsia="仿宋_GB2312" w:cs="仿宋_GB2312"/>
          <w:sz w:val="30"/>
          <w:lang w:bidi="ar"/>
        </w:rPr>
        <w:t>项目联系人：</w:t>
      </w:r>
      <w:r>
        <w:rPr>
          <w:rFonts w:eastAsia="仿宋_GB2312"/>
          <w:sz w:val="30"/>
          <w:u w:val="single"/>
          <w:lang w:bidi="ar"/>
        </w:rPr>
        <w:t xml:space="preserve">      </w:t>
      </w:r>
      <w:r>
        <w:rPr>
          <w:rFonts w:hint="eastAsia" w:eastAsia="仿宋_GB2312"/>
          <w:sz w:val="30"/>
          <w:u w:val="single"/>
          <w:lang w:bidi="ar"/>
        </w:rPr>
        <w:t xml:space="preserve"> </w:t>
      </w:r>
      <w:r>
        <w:rPr>
          <w:rFonts w:hint="eastAsia" w:eastAsia="仿宋_GB2312"/>
          <w:sz w:val="30"/>
          <w:u w:val="single"/>
          <w:lang w:val="en-US" w:eastAsia="zh-CN" w:bidi="ar"/>
        </w:rPr>
        <w:t xml:space="preserve"> </w:t>
      </w:r>
      <w:r>
        <w:rPr>
          <w:rFonts w:hint="eastAsia" w:eastAsia="仿宋_GB2312"/>
          <w:sz w:val="30"/>
          <w:u w:val="single"/>
          <w:lang w:bidi="ar"/>
        </w:rPr>
        <w:t xml:space="preserve"> </w:t>
      </w:r>
      <w:r>
        <w:rPr>
          <w:rFonts w:eastAsia="仿宋_GB2312"/>
          <w:sz w:val="30"/>
          <w:lang w:bidi="ar"/>
        </w:rPr>
        <w:t xml:space="preserve">  </w:t>
      </w:r>
      <w:r>
        <w:rPr>
          <w:rFonts w:hint="eastAsia" w:eastAsia="仿宋_GB2312" w:cs="仿宋_GB2312"/>
          <w:sz w:val="30"/>
          <w:lang w:bidi="ar"/>
        </w:rPr>
        <w:t>联系电话：</w:t>
      </w:r>
      <w:r>
        <w:rPr>
          <w:rFonts w:eastAsia="仿宋_GB2312"/>
          <w:sz w:val="30"/>
          <w:u w:val="single"/>
          <w:lang w:bidi="ar"/>
        </w:rPr>
        <w:t xml:space="preserve">     </w:t>
      </w:r>
      <w:r>
        <w:rPr>
          <w:rFonts w:hint="eastAsia" w:eastAsia="仿宋_GB2312"/>
          <w:sz w:val="30"/>
          <w:u w:val="single"/>
          <w:lang w:val="en-US" w:eastAsia="zh-CN" w:bidi="ar"/>
        </w:rPr>
        <w:t xml:space="preserve">            </w:t>
      </w:r>
      <w:r>
        <w:rPr>
          <w:rFonts w:eastAsia="仿宋_GB2312"/>
          <w:sz w:val="30"/>
          <w:u w:val="single"/>
          <w:lang w:bidi="ar"/>
        </w:rPr>
        <w:t xml:space="preserve">   </w:t>
      </w:r>
    </w:p>
    <w:p>
      <w:pPr>
        <w:spacing w:after="120" w:line="440" w:lineRule="exact"/>
        <w:rPr>
          <w:rFonts w:hint="eastAsia" w:eastAsia="仿宋_GB2312"/>
          <w:sz w:val="30"/>
        </w:rPr>
      </w:pPr>
      <w:r>
        <w:rPr>
          <w:rFonts w:hint="eastAsia" w:eastAsia="仿宋_GB2312" w:cs="仿宋_GB2312"/>
          <w:sz w:val="30"/>
          <w:lang w:bidi="ar"/>
        </w:rPr>
        <w:t>项目起止年限：</w:t>
      </w:r>
      <w:r>
        <w:rPr>
          <w:rFonts w:eastAsia="仿宋_GB2312"/>
          <w:sz w:val="30"/>
          <w:u w:val="single"/>
          <w:lang w:bidi="ar"/>
        </w:rPr>
        <w:t xml:space="preserve"> 20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月至</w:t>
      </w:r>
      <w:r>
        <w:rPr>
          <w:rFonts w:eastAsia="仿宋_GB2312"/>
          <w:sz w:val="30"/>
          <w:u w:val="single"/>
          <w:lang w:bidi="ar"/>
        </w:rPr>
        <w:t xml:space="preserve">20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w:t>
      </w:r>
      <w:r>
        <w:rPr>
          <w:rFonts w:eastAsia="仿宋_GB2312"/>
          <w:sz w:val="30"/>
          <w:u w:val="single"/>
          <w:lang w:bidi="ar"/>
        </w:rPr>
        <w:t xml:space="preserve">           </w:t>
      </w:r>
    </w:p>
    <w:p>
      <w:pPr>
        <w:spacing w:after="120" w:line="440" w:lineRule="exact"/>
        <w:rPr>
          <w:rFonts w:eastAsia="宋体"/>
          <w:sz w:val="21"/>
          <w:u w:val="single"/>
        </w:rPr>
      </w:pPr>
      <w:r>
        <w:rPr>
          <w:rFonts w:hint="eastAsia" w:eastAsia="仿宋_GB2312" w:cs="仿宋_GB2312"/>
          <w:sz w:val="30"/>
          <w:lang w:bidi="ar"/>
        </w:rPr>
        <w:t>项目申报文号：</w:t>
      </w:r>
      <w:r>
        <w:rPr>
          <w:rFonts w:hint="default" w:eastAsia="宋体" w:cs="Times New Roman"/>
          <w:sz w:val="21"/>
          <w:u w:val="single"/>
          <w:lang w:val="en-US" w:eastAsia="zh-CN" w:bidi="ar-SA"/>
        </w:rPr>
        <w:t xml:space="preserve">                           </w:t>
      </w:r>
      <w:r>
        <w:rPr>
          <w:rFonts w:eastAsia="宋体"/>
          <w:sz w:val="21"/>
          <w:u w:val="single"/>
          <w:lang w:bidi="ar-SA"/>
        </w:rPr>
        <w:t xml:space="preserve">  </w:t>
      </w:r>
      <w:r>
        <w:rPr>
          <w:rFonts w:hint="default" w:eastAsia="宋体"/>
          <w:sz w:val="21"/>
          <w:u w:val="single"/>
          <w:lang w:val="en-US" w:eastAsia="zh-CN" w:bidi="ar-SA"/>
        </w:rPr>
        <w:t xml:space="preserve">    </w:t>
      </w:r>
      <w:r>
        <w:rPr>
          <w:rFonts w:eastAsia="宋体"/>
          <w:sz w:val="21"/>
          <w:u w:val="single"/>
          <w:lang w:bidi="ar-SA"/>
        </w:rPr>
        <w:t xml:space="preserve">      　</w:t>
      </w:r>
      <w:r>
        <w:rPr>
          <w:u w:val="single"/>
        </w:rPr>
        <w:t>　　　　　　　　</w:t>
      </w:r>
    </w:p>
    <w:p>
      <w:pPr>
        <w:spacing w:after="120" w:line="440" w:lineRule="exact"/>
        <w:rPr>
          <w:rFonts w:eastAsia="仿宋_GB2312"/>
          <w:sz w:val="30"/>
          <w:u w:val="single"/>
        </w:rPr>
      </w:pPr>
      <w:r>
        <w:rPr>
          <w:rFonts w:hint="eastAsia" w:eastAsia="仿宋_GB2312" w:cs="仿宋_GB2312"/>
          <w:sz w:val="30"/>
          <w:lang w:bidi="ar"/>
        </w:rPr>
        <w:t>项目申报日期：</w:t>
      </w:r>
      <w:r>
        <w:rPr>
          <w:rFonts w:eastAsia="仿宋_GB2312"/>
          <w:sz w:val="30"/>
          <w:u w:val="single"/>
          <w:lang w:bidi="ar"/>
        </w:rPr>
        <w:t xml:space="preserve">       </w:t>
      </w:r>
      <w:r>
        <w:rPr>
          <w:rFonts w:hint="eastAsia" w:eastAsia="仿宋_GB2312"/>
          <w:sz w:val="30"/>
          <w:u w:val="single"/>
          <w:lang w:bidi="ar"/>
        </w:rPr>
        <w:t xml:space="preserve">  </w:t>
      </w:r>
      <w:r>
        <w:rPr>
          <w:rFonts w:eastAsia="仿宋_GB2312"/>
          <w:sz w:val="30"/>
          <w:u w:val="single"/>
          <w:lang w:bidi="ar"/>
        </w:rPr>
        <w:t xml:space="preserve">    </w:t>
      </w:r>
      <w:r>
        <w:rPr>
          <w:rFonts w:hint="eastAsia" w:eastAsia="仿宋_GB2312" w:cs="仿宋_GB2312"/>
          <w:sz w:val="30"/>
          <w:u w:val="single"/>
          <w:lang w:bidi="ar"/>
        </w:rPr>
        <w:t>年</w:t>
      </w:r>
      <w:r>
        <w:rPr>
          <w:rFonts w:eastAsia="仿宋_GB2312"/>
          <w:sz w:val="30"/>
          <w:u w:val="single"/>
          <w:lang w:bidi="ar"/>
        </w:rPr>
        <w:t xml:space="preserve">    </w:t>
      </w:r>
      <w:r>
        <w:rPr>
          <w:rFonts w:hint="eastAsia" w:eastAsia="仿宋_GB2312" w:cs="仿宋_GB2312"/>
          <w:sz w:val="30"/>
          <w:u w:val="single"/>
          <w:lang w:bidi="ar"/>
        </w:rPr>
        <w:t>月</w:t>
      </w:r>
      <w:r>
        <w:rPr>
          <w:rFonts w:eastAsia="仿宋_GB2312"/>
          <w:sz w:val="30"/>
          <w:u w:val="single"/>
          <w:lang w:bidi="ar"/>
        </w:rPr>
        <w:t xml:space="preserve">    </w:t>
      </w:r>
      <w:r>
        <w:rPr>
          <w:rFonts w:hint="eastAsia" w:eastAsia="仿宋_GB2312" w:cs="仿宋_GB2312"/>
          <w:sz w:val="30"/>
          <w:u w:val="single"/>
          <w:lang w:bidi="ar"/>
        </w:rPr>
        <w:t>日</w:t>
      </w:r>
      <w:r>
        <w:rPr>
          <w:rFonts w:eastAsia="仿宋_GB2312"/>
          <w:sz w:val="30"/>
          <w:u w:val="single"/>
          <w:lang w:bidi="ar"/>
        </w:rPr>
        <w:t xml:space="preserve">            </w:t>
      </w: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440" w:lineRule="exact"/>
        <w:jc w:val="center"/>
        <w:rPr>
          <w:rFonts w:hint="eastAsia" w:ascii="宋体" w:cs="宋体"/>
          <w:sz w:val="32"/>
          <w:szCs w:val="32"/>
          <w:lang w:bidi="ar-SA"/>
        </w:rPr>
      </w:pPr>
    </w:p>
    <w:p>
      <w:pPr>
        <w:spacing w:line="600" w:lineRule="exact"/>
        <w:jc w:val="center"/>
        <w:rPr>
          <w:rFonts w:hint="eastAsia" w:ascii="宋体" w:cs="宋体"/>
          <w:b/>
          <w:sz w:val="32"/>
          <w:szCs w:val="32"/>
          <w:lang w:bidi="ar-SA"/>
        </w:rPr>
      </w:pPr>
      <w:r>
        <w:rPr>
          <w:rFonts w:hint="eastAsia" w:ascii="宋体" w:cs="宋体"/>
          <w:b/>
          <w:sz w:val="32"/>
          <w:szCs w:val="32"/>
          <w:lang w:bidi="ar"/>
        </w:rPr>
        <w:t>广东省林业局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0"/>
        <w:rPr>
          <w:rFonts w:hint="eastAsia" w:ascii="宋体" w:cs="宋体"/>
          <w:b/>
          <w:sz w:val="32"/>
          <w:szCs w:val="32"/>
          <w:lang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ind w:left="0" w:firstLine="0"/>
        <w:jc w:val="center"/>
        <w:rPr>
          <w:rFonts w:hint="eastAsia" w:ascii="宋体" w:cs="宋体"/>
          <w:b/>
          <w:sz w:val="32"/>
          <w:szCs w:val="32"/>
          <w:lang w:bidi="ar-SA"/>
        </w:rPr>
      </w:pPr>
      <w:r>
        <w:rPr>
          <w:rFonts w:hint="eastAsia" w:ascii="宋体" w:cs="宋体"/>
          <w:b/>
          <w:sz w:val="32"/>
          <w:szCs w:val="32"/>
          <w:lang w:bidi="ar"/>
        </w:rPr>
        <w:t>二</w:t>
      </w:r>
      <w:r>
        <w:rPr>
          <w:rFonts w:hint="eastAsia" w:ascii="宋体" w:eastAsia="宋体"/>
          <w:b/>
          <w:bCs/>
          <w:snapToGrid/>
          <w:color w:val="auto"/>
          <w:spacing w:val="0"/>
          <w:w w:val="100"/>
          <w:kern w:val="2"/>
          <w:position w:val="0"/>
          <w:sz w:val="32"/>
          <w:szCs w:val="32"/>
          <w:u w:val="none" w:color="auto"/>
          <w:vertAlign w:val="baseline"/>
        </w:rPr>
        <w:t>○</w:t>
      </w:r>
      <w:r>
        <w:rPr>
          <w:rFonts w:hint="eastAsia" w:ascii="宋体" w:cs="宋体"/>
          <w:b/>
          <w:sz w:val="32"/>
          <w:szCs w:val="32"/>
          <w:lang w:bidi="ar"/>
        </w:rPr>
        <w:t>二</w:t>
      </w:r>
      <w:r>
        <w:rPr>
          <w:rFonts w:hint="eastAsia" w:ascii="宋体" w:cs="宋体"/>
          <w:b/>
          <w:sz w:val="32"/>
          <w:szCs w:val="32"/>
          <w:lang w:eastAsia="zh-CN" w:bidi="ar"/>
        </w:rPr>
        <w:t>五</w:t>
      </w:r>
      <w:r>
        <w:rPr>
          <w:rFonts w:hint="eastAsia" w:ascii="宋体" w:cs="宋体"/>
          <w:b/>
          <w:sz w:val="32"/>
          <w:szCs w:val="32"/>
          <w:lang w:bidi="ar"/>
        </w:rPr>
        <w:t>年制</w:t>
      </w:r>
    </w:p>
    <w:p>
      <w:pPr>
        <w:rPr>
          <w:rFonts w:eastAsia="黑体"/>
          <w:sz w:val="36"/>
          <w:lang w:bidi="ar"/>
        </w:rPr>
        <w:sectPr>
          <w:headerReference r:id="rId4" w:type="first"/>
          <w:footerReference r:id="rId6" w:type="first"/>
          <w:headerReference r:id="rId3" w:type="default"/>
          <w:footerReference r:id="rId5" w:type="default"/>
          <w:pgSz w:w="11905" w:h="16838"/>
          <w:pgMar w:top="2098" w:right="1361" w:bottom="1587" w:left="1531" w:header="851" w:footer="992" w:gutter="113"/>
          <w:pgNumType w:start="1"/>
          <w:cols w:space="720" w:num="1"/>
          <w:titlePg/>
          <w:docGrid w:linePitch="312" w:charSpace="0"/>
        </w:sectPr>
      </w:pPr>
    </w:p>
    <w:p>
      <w:pPr>
        <w:jc w:val="center"/>
        <w:rPr>
          <w:rFonts w:eastAsia="黑体"/>
          <w:sz w:val="36"/>
        </w:rPr>
      </w:pPr>
    </w:p>
    <w:p>
      <w:pPr>
        <w:spacing w:line="600" w:lineRule="exact"/>
        <w:jc w:val="center"/>
        <w:rPr>
          <w:rFonts w:eastAsia="黑体"/>
          <w:sz w:val="44"/>
          <w:szCs w:val="44"/>
        </w:rPr>
      </w:pPr>
      <w:r>
        <w:rPr>
          <w:rFonts w:hint="eastAsia" w:eastAsia="黑体" w:cs="黑体"/>
          <w:sz w:val="44"/>
          <w:szCs w:val="44"/>
          <w:lang w:bidi="ar"/>
        </w:rPr>
        <w:t>填报说明</w:t>
      </w:r>
    </w:p>
    <w:p>
      <w:pPr>
        <w:spacing w:line="600" w:lineRule="exact"/>
        <w:ind w:firstLine="624"/>
        <w:rPr>
          <w:rFonts w:eastAsia="仿宋_GB2312"/>
          <w:sz w:val="30"/>
        </w:rPr>
      </w:pP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1．申报书的内容是项目评审、合同签订的重要依据，各项填报内容应实事求是、准确完整、层次清晰。</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2．申报书由项目申报单位填报，经单</w:t>
      </w:r>
      <w:r>
        <w:rPr>
          <w:rFonts w:hint="eastAsia" w:ascii="仿宋_GB2312" w:eastAsia="仿宋_GB2312" w:cs="仿宋_GB2312"/>
          <w:sz w:val="28"/>
          <w:szCs w:val="28"/>
          <w:lang w:eastAsia="zh-CN" w:bidi="ar"/>
        </w:rPr>
        <w:t>位</w:t>
      </w:r>
      <w:r>
        <w:rPr>
          <w:rFonts w:hint="eastAsia" w:ascii="仿宋_GB2312" w:eastAsia="仿宋_GB2312" w:cs="仿宋_GB2312"/>
          <w:sz w:val="28"/>
          <w:szCs w:val="28"/>
          <w:lang w:bidi="ar"/>
        </w:rPr>
        <w:t>审核汇总后，统一按申报指南要求上报省林业局。</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3．项目名称按申报单位实际申请的项目填写，不要照搬申报指南的项目名称。</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4．申报书中的单位名称应写全称，并与单位公章一致。申报单位对所申报信息的真实、完整、有效进行审核，并对申报材料的真实性、完整性负责。</w:t>
      </w:r>
    </w:p>
    <w:p>
      <w:pPr>
        <w:spacing w:line="600" w:lineRule="exact"/>
        <w:ind w:firstLine="624"/>
        <w:rPr>
          <w:rFonts w:hint="eastAsia" w:ascii="仿宋_GB2312" w:eastAsia="仿宋_GB2312" w:cs="仿宋_GB2312"/>
          <w:sz w:val="28"/>
          <w:szCs w:val="28"/>
          <w:lang w:bidi="ar-SA"/>
        </w:rPr>
      </w:pPr>
      <w:r>
        <w:rPr>
          <w:rFonts w:hint="eastAsia" w:ascii="仿宋_GB2312" w:eastAsia="仿宋_GB2312" w:cs="仿宋_GB2312"/>
          <w:sz w:val="28"/>
          <w:szCs w:val="28"/>
          <w:lang w:bidi="ar"/>
        </w:rPr>
        <w:t>5．项目申报书一律用</w:t>
      </w:r>
      <w:r>
        <w:rPr>
          <w:rFonts w:hint="eastAsia" w:ascii="仿宋_GB2312" w:eastAsia="仿宋_GB2312" w:cs="仿宋_GB2312"/>
          <w:b/>
          <w:sz w:val="28"/>
          <w:szCs w:val="28"/>
          <w:lang w:bidi="ar"/>
        </w:rPr>
        <w:t>A4纸双面打印装订</w:t>
      </w:r>
      <w:r>
        <w:rPr>
          <w:rFonts w:hint="eastAsia" w:ascii="仿宋_GB2312" w:eastAsia="仿宋_GB2312" w:cs="仿宋_GB2312"/>
          <w:sz w:val="28"/>
          <w:szCs w:val="28"/>
          <w:lang w:bidi="ar"/>
        </w:rPr>
        <w:t>，请勿另加封面；正文用仿宋体四号字，行距30磅。</w:t>
      </w:r>
    </w:p>
    <w:p>
      <w:pPr>
        <w:spacing w:line="600" w:lineRule="exact"/>
      </w:pPr>
    </w:p>
    <w:p>
      <w:pPr>
        <w:ind w:right="28"/>
        <w:jc w:val="center"/>
        <w:rPr>
          <w:rFonts w:eastAsia="黑体"/>
          <w:sz w:val="44"/>
          <w:szCs w:val="44"/>
        </w:rPr>
      </w:pPr>
      <w:r>
        <w:rPr>
          <w:lang w:bidi="ar"/>
        </w:rPr>
        <w:br w:type="page"/>
      </w:r>
      <w:r>
        <w:rPr>
          <w:rFonts w:hint="eastAsia" w:eastAsia="黑体" w:cs="黑体"/>
          <w:sz w:val="44"/>
          <w:szCs w:val="44"/>
          <w:lang w:bidi="ar"/>
        </w:rPr>
        <w:t>项目信息表</w:t>
      </w:r>
    </w:p>
    <w:tbl>
      <w:tblPr>
        <w:tblStyle w:val="17"/>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303"/>
        <w:gridCol w:w="717"/>
        <w:gridCol w:w="17"/>
        <w:gridCol w:w="583"/>
        <w:gridCol w:w="492"/>
        <w:gridCol w:w="397"/>
        <w:gridCol w:w="227"/>
        <w:gridCol w:w="146"/>
        <w:gridCol w:w="53"/>
        <w:gridCol w:w="305"/>
        <w:gridCol w:w="173"/>
        <w:gridCol w:w="103"/>
        <w:gridCol w:w="156"/>
        <w:gridCol w:w="327"/>
        <w:gridCol w:w="252"/>
        <w:gridCol w:w="45"/>
        <w:gridCol w:w="358"/>
        <w:gridCol w:w="26"/>
        <w:gridCol w:w="28"/>
        <w:gridCol w:w="692"/>
        <w:gridCol w:w="89"/>
        <w:gridCol w:w="87"/>
        <w:gridCol w:w="239"/>
        <w:gridCol w:w="111"/>
        <w:gridCol w:w="98"/>
        <w:gridCol w:w="154"/>
        <w:gridCol w:w="428"/>
        <w:gridCol w:w="244"/>
        <w:gridCol w:w="129"/>
        <w:gridCol w:w="248"/>
        <w:gridCol w:w="15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项目分类号</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项目名称</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firstLine="24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项目申报单位</w:t>
            </w: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名</w:t>
            </w:r>
            <w:r>
              <w:rPr>
                <w:rFonts w:eastAsia="仿宋_GB2312"/>
                <w:sz w:val="24"/>
                <w:lang w:bidi="ar"/>
              </w:rPr>
              <w:t xml:space="preserve">    </w:t>
            </w:r>
            <w:r>
              <w:rPr>
                <w:rFonts w:hint="eastAsia" w:eastAsia="仿宋_GB2312" w:cs="仿宋_GB2312"/>
                <w:sz w:val="24"/>
                <w:lang w:bidi="ar"/>
              </w:rPr>
              <w:t>称</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单位负责人</w:t>
            </w:r>
          </w:p>
        </w:tc>
        <w:tc>
          <w:tcPr>
            <w:tcW w:w="1315"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316"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职</w:t>
            </w:r>
            <w:r>
              <w:rPr>
                <w:rFonts w:eastAsia="仿宋_GB2312"/>
                <w:sz w:val="24"/>
                <w:lang w:bidi="ar"/>
              </w:rPr>
              <w:t xml:space="preserve">  </w:t>
            </w:r>
            <w:r>
              <w:rPr>
                <w:rFonts w:hint="eastAsia" w:eastAsia="仿宋_GB2312" w:cs="仿宋_GB2312"/>
                <w:sz w:val="24"/>
                <w:lang w:bidi="ar"/>
              </w:rPr>
              <w:t>务</w:t>
            </w:r>
          </w:p>
        </w:tc>
        <w:tc>
          <w:tcPr>
            <w:tcW w:w="1325"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274"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技术职称</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单位所在地</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eastAsia="仿宋_GB2312"/>
                <w:sz w:val="24"/>
                <w:lang w:bidi="ar"/>
              </w:rPr>
              <w:t xml:space="preserve">                   </w:t>
            </w:r>
            <w:r>
              <w:rPr>
                <w:rFonts w:hint="eastAsia" w:eastAsia="仿宋_GB2312" w:cs="仿宋_GB2312"/>
                <w:sz w:val="24"/>
                <w:lang w:bidi="ar"/>
              </w:rPr>
              <w:t>省（市、区）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通讯地址</w:t>
            </w:r>
          </w:p>
        </w:tc>
        <w:tc>
          <w:tcPr>
            <w:tcW w:w="4558" w:type="dxa"/>
            <w:gridSpan w:val="22"/>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672"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邮编</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317" w:type="dxa"/>
            <w:gridSpan w:val="3"/>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单位类别</w:t>
            </w:r>
          </w:p>
        </w:tc>
        <w:tc>
          <w:tcPr>
            <w:tcW w:w="6850" w:type="dxa"/>
            <w:gridSpan w:val="28"/>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w:t>
            </w:r>
            <w:r>
              <w:rPr>
                <w:rFonts w:hint="eastAsia" w:eastAsia="仿宋_GB2312" w:cs="仿宋_GB2312"/>
                <w:sz w:val="24"/>
                <w:lang w:val="en-US" w:eastAsia="zh-CN" w:bidi="ar"/>
              </w:rPr>
              <w:t>高</w:t>
            </w:r>
            <w:r>
              <w:rPr>
                <w:rFonts w:hint="eastAsia" w:eastAsia="仿宋_GB2312" w:cs="仿宋_GB2312"/>
                <w:sz w:val="24"/>
                <w:lang w:bidi="ar"/>
              </w:rPr>
              <w:t>校</w:t>
            </w:r>
            <w:r>
              <w:rPr>
                <w:rFonts w:eastAsia="仿宋_GB2312"/>
                <w:sz w:val="24"/>
                <w:lang w:bidi="ar"/>
              </w:rPr>
              <w:t xml:space="preserve"> </w:t>
            </w:r>
            <w:r>
              <w:rPr>
                <w:rFonts w:hint="eastAsia" w:eastAsia="仿宋_GB2312" w:cs="仿宋_GB2312"/>
                <w:sz w:val="24"/>
                <w:lang w:bidi="ar"/>
              </w:rPr>
              <w:t>□科研院所</w:t>
            </w:r>
            <w:r>
              <w:rPr>
                <w:rFonts w:eastAsia="仿宋_GB2312"/>
                <w:sz w:val="24"/>
                <w:lang w:bidi="ar"/>
              </w:rPr>
              <w:t xml:space="preserve"> </w:t>
            </w:r>
            <w:r>
              <w:rPr>
                <w:rFonts w:hint="eastAsia" w:eastAsia="仿宋_GB2312" w:cs="仿宋_GB2312"/>
                <w:sz w:val="24"/>
                <w:lang w:bidi="ar"/>
              </w:rPr>
              <w:t>□企业</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34"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网址</w:t>
            </w:r>
          </w:p>
        </w:tc>
        <w:tc>
          <w:tcPr>
            <w:tcW w:w="2203"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468" w:type="dxa"/>
            <w:gridSpan w:val="9"/>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联系电话</w:t>
            </w:r>
          </w:p>
        </w:tc>
        <w:tc>
          <w:tcPr>
            <w:tcW w:w="1470"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672" w:type="dxa"/>
            <w:gridSpan w:val="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传真</w:t>
            </w:r>
          </w:p>
        </w:tc>
        <w:tc>
          <w:tcPr>
            <w:tcW w:w="1620" w:type="dxa"/>
            <w:gridSpan w:val="4"/>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2206"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单位主管部门</w:t>
            </w:r>
          </w:p>
        </w:tc>
        <w:tc>
          <w:tcPr>
            <w:tcW w:w="5961" w:type="dxa"/>
            <w:gridSpan w:val="2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其他主要参加单</w:t>
            </w:r>
            <w:r>
              <w:rPr>
                <w:rFonts w:eastAsia="仿宋_GB2312"/>
                <w:sz w:val="24"/>
                <w:lang w:bidi="ar"/>
              </w:rPr>
              <w:t xml:space="preserve"> </w:t>
            </w:r>
            <w:r>
              <w:rPr>
                <w:rFonts w:hint="eastAsia" w:eastAsia="仿宋_GB2312" w:cs="仿宋_GB2312"/>
                <w:sz w:val="24"/>
                <w:lang w:bidi="ar"/>
              </w:rPr>
              <w:t>位</w:t>
            </w: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序号</w:t>
            </w: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单位名称</w:t>
            </w: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单位负责人</w:t>
            </w: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联系人</w:t>
            </w: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8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717" w:type="dxa"/>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862" w:type="dxa"/>
            <w:gridSpan w:val="6"/>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798" w:type="dxa"/>
            <w:gridSpan w:val="10"/>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926" w:type="dxa"/>
            <w:gridSpan w:val="9"/>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864" w:type="dxa"/>
            <w:gridSpan w:val="5"/>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项目负责人</w:t>
            </w: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姓</w:t>
            </w:r>
            <w:r>
              <w:rPr>
                <w:rFonts w:eastAsia="仿宋_GB2312"/>
                <w:sz w:val="24"/>
                <w:lang w:bidi="ar"/>
              </w:rPr>
              <w:t xml:space="preserve"> </w:t>
            </w:r>
            <w:r>
              <w:rPr>
                <w:rFonts w:hint="eastAsia" w:eastAsia="仿宋_GB2312" w:cs="仿宋_GB2312"/>
                <w:sz w:val="24"/>
                <w:lang w:bidi="ar"/>
              </w:rPr>
              <w:t>名</w:t>
            </w:r>
          </w:p>
        </w:tc>
        <w:tc>
          <w:tcPr>
            <w:tcW w:w="1404" w:type="dxa"/>
            <w:gridSpan w:val="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p>
        </w:tc>
        <w:tc>
          <w:tcPr>
            <w:tcW w:w="1164" w:type="dxa"/>
            <w:gridSpan w:val="6"/>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性别</w:t>
            </w:r>
          </w:p>
        </w:tc>
        <w:tc>
          <w:tcPr>
            <w:tcW w:w="1498" w:type="dxa"/>
            <w:gridSpan w:val="8"/>
            <w:tcBorders>
              <w:top w:val="single" w:color="auto" w:sz="4" w:space="0"/>
              <w:left w:val="single" w:color="auto" w:sz="4" w:space="0"/>
              <w:bottom w:val="single" w:color="auto" w:sz="4" w:space="0"/>
              <w:right w:val="single" w:color="auto" w:sz="4" w:space="0"/>
            </w:tcBorders>
            <w:noWrap w:val="0"/>
            <w:vAlign w:val="top"/>
          </w:tcPr>
          <w:p>
            <w:pPr>
              <w:ind w:right="26" w:firstLine="240" w:firstLineChars="100"/>
              <w:rPr>
                <w:rFonts w:eastAsia="仿宋_GB2312"/>
                <w:sz w:val="24"/>
              </w:rPr>
            </w:pPr>
            <w:r>
              <w:rPr>
                <w:rFonts w:hint="eastAsia" w:eastAsia="仿宋_GB2312" w:cs="仿宋_GB2312"/>
                <w:sz w:val="24"/>
                <w:lang w:bidi="ar"/>
              </w:rPr>
              <w:t>□男</w:t>
            </w:r>
            <w:r>
              <w:rPr>
                <w:rFonts w:eastAsia="仿宋_GB2312"/>
                <w:sz w:val="24"/>
                <w:lang w:bidi="ar"/>
              </w:rPr>
              <w:t xml:space="preserve"> </w:t>
            </w:r>
            <w:r>
              <w:rPr>
                <w:rFonts w:hint="eastAsia" w:eastAsia="仿宋_GB2312" w:cs="仿宋_GB2312"/>
                <w:sz w:val="24"/>
                <w:lang w:bidi="ar"/>
              </w:rPr>
              <w:t>□女</w:t>
            </w:r>
          </w:p>
        </w:tc>
        <w:tc>
          <w:tcPr>
            <w:tcW w:w="1049" w:type="dxa"/>
            <w:gridSpan w:val="4"/>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hint="eastAsia" w:eastAsia="仿宋_GB2312" w:cs="仿宋_GB2312"/>
                <w:sz w:val="24"/>
                <w:lang w:bidi="ar"/>
              </w:rPr>
              <w:t>出生年月</w:t>
            </w:r>
          </w:p>
        </w:tc>
        <w:tc>
          <w:tcPr>
            <w:tcW w:w="1243" w:type="dxa"/>
            <w:gridSpan w:val="2"/>
            <w:tcBorders>
              <w:top w:val="single" w:color="auto" w:sz="4" w:space="0"/>
              <w:left w:val="single" w:color="auto" w:sz="4" w:space="0"/>
              <w:bottom w:val="single" w:color="auto" w:sz="4" w:space="0"/>
              <w:right w:val="single" w:color="auto" w:sz="4" w:space="0"/>
            </w:tcBorders>
            <w:noWrap w:val="0"/>
            <w:vAlign w:val="top"/>
          </w:tcPr>
          <w:p>
            <w:pPr>
              <w:ind w:right="26" w:firstLine="480"/>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学</w:t>
            </w:r>
            <w:r>
              <w:rPr>
                <w:rFonts w:eastAsia="仿宋_GB2312"/>
                <w:sz w:val="24"/>
                <w:lang w:bidi="ar"/>
              </w:rPr>
              <w:t xml:space="preserve"> </w:t>
            </w:r>
            <w:r>
              <w:rPr>
                <w:rFonts w:hint="eastAsia" w:eastAsia="仿宋_GB2312" w:cs="仿宋_GB2312"/>
                <w:sz w:val="24"/>
                <w:lang w:bidi="ar"/>
              </w:rPr>
              <w:t>历</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□研究生</w:t>
            </w:r>
            <w:r>
              <w:rPr>
                <w:rFonts w:eastAsia="仿宋_GB2312"/>
                <w:sz w:val="24"/>
                <w:lang w:bidi="ar"/>
              </w:rPr>
              <w:t xml:space="preserve">  </w:t>
            </w:r>
            <w:r>
              <w:rPr>
                <w:rFonts w:hint="eastAsia" w:eastAsia="仿宋_GB2312" w:cs="仿宋_GB2312"/>
                <w:sz w:val="24"/>
                <w:lang w:bidi="ar"/>
              </w:rPr>
              <w:t>□大学</w:t>
            </w:r>
            <w:r>
              <w:rPr>
                <w:rFonts w:eastAsia="仿宋_GB2312"/>
                <w:sz w:val="24"/>
                <w:lang w:bidi="ar"/>
              </w:rPr>
              <w:t xml:space="preserve">  </w:t>
            </w:r>
            <w:r>
              <w:rPr>
                <w:rFonts w:hint="eastAsia" w:eastAsia="仿宋_GB2312" w:cs="仿宋_GB2312"/>
                <w:sz w:val="24"/>
                <w:lang w:bidi="ar"/>
              </w:rPr>
              <w:t>□大专</w:t>
            </w:r>
            <w:r>
              <w:rPr>
                <w:rFonts w:eastAsia="仿宋_GB2312"/>
                <w:sz w:val="24"/>
                <w:lang w:bidi="ar"/>
              </w:rPr>
              <w:t xml:space="preserve">  </w:t>
            </w:r>
            <w:r>
              <w:rPr>
                <w:rFonts w:hint="eastAsia" w:eastAsia="仿宋_GB2312" w:cs="仿宋_GB2312"/>
                <w:sz w:val="24"/>
                <w:lang w:bidi="ar"/>
              </w:rPr>
              <w:t>□中专</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学</w:t>
            </w:r>
            <w:r>
              <w:rPr>
                <w:rFonts w:eastAsia="仿宋_GB2312"/>
                <w:sz w:val="24"/>
                <w:lang w:bidi="ar"/>
              </w:rPr>
              <w:t xml:space="preserve"> </w:t>
            </w:r>
            <w:r>
              <w:rPr>
                <w:rFonts w:hint="eastAsia" w:eastAsia="仿宋_GB2312" w:cs="仿宋_GB2312"/>
                <w:sz w:val="24"/>
                <w:lang w:bidi="ar"/>
              </w:rPr>
              <w:t>位</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□博士</w:t>
            </w:r>
            <w:r>
              <w:rPr>
                <w:rFonts w:eastAsia="仿宋_GB2312"/>
                <w:sz w:val="24"/>
                <w:lang w:bidi="ar"/>
              </w:rPr>
              <w:t xml:space="preserve">    </w:t>
            </w:r>
            <w:r>
              <w:rPr>
                <w:rFonts w:hint="eastAsia" w:eastAsia="仿宋_GB2312" w:cs="仿宋_GB2312"/>
                <w:sz w:val="24"/>
                <w:lang w:bidi="ar"/>
              </w:rPr>
              <w:t>□硕士</w:t>
            </w:r>
            <w:r>
              <w:rPr>
                <w:rFonts w:eastAsia="仿宋_GB2312"/>
                <w:sz w:val="24"/>
                <w:lang w:bidi="ar"/>
              </w:rPr>
              <w:t xml:space="preserve">  </w:t>
            </w:r>
            <w:r>
              <w:rPr>
                <w:rFonts w:hint="eastAsia" w:eastAsia="仿宋_GB2312" w:cs="仿宋_GB2312"/>
                <w:sz w:val="24"/>
                <w:lang w:bidi="ar"/>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职</w:t>
            </w:r>
            <w:r>
              <w:rPr>
                <w:rFonts w:eastAsia="仿宋_GB2312"/>
                <w:sz w:val="24"/>
                <w:lang w:bidi="ar"/>
              </w:rPr>
              <w:t xml:space="preserve"> </w:t>
            </w:r>
            <w:r>
              <w:rPr>
                <w:rFonts w:hint="eastAsia" w:eastAsia="仿宋_GB2312" w:cs="仿宋_GB2312"/>
                <w:sz w:val="24"/>
                <w:lang w:bidi="ar"/>
              </w:rPr>
              <w:t>称</w:t>
            </w:r>
          </w:p>
        </w:tc>
        <w:tc>
          <w:tcPr>
            <w:tcW w:w="6358" w:type="dxa"/>
            <w:gridSpan w:val="27"/>
            <w:tcBorders>
              <w:top w:val="single" w:color="auto" w:sz="4" w:space="0"/>
              <w:left w:val="single" w:color="auto" w:sz="4" w:space="0"/>
              <w:bottom w:val="single" w:color="auto" w:sz="4" w:space="0"/>
              <w:right w:val="single" w:color="auto" w:sz="4" w:space="0"/>
            </w:tcBorders>
            <w:noWrap w:val="0"/>
            <w:vAlign w:val="top"/>
          </w:tcPr>
          <w:p>
            <w:pPr>
              <w:ind w:right="26"/>
              <w:rPr>
                <w:rFonts w:eastAsia="仿宋_GB2312"/>
                <w:sz w:val="24"/>
              </w:rPr>
            </w:pPr>
            <w:r>
              <w:rPr>
                <w:rFonts w:hint="eastAsia" w:eastAsia="仿宋_GB2312" w:cs="仿宋_GB2312"/>
                <w:sz w:val="24"/>
                <w:lang w:bidi="ar"/>
              </w:rPr>
              <w:t>□正高级</w:t>
            </w:r>
            <w:r>
              <w:rPr>
                <w:rFonts w:eastAsia="仿宋_GB2312"/>
                <w:sz w:val="24"/>
                <w:lang w:bidi="ar"/>
              </w:rPr>
              <w:t xml:space="preserve">   </w:t>
            </w:r>
            <w:del w:id="2" w:author="谢书丹" w:date="2025-09-23T14:40:08Z">
              <w:r>
                <w:rPr>
                  <w:rFonts w:hint="eastAsia" w:eastAsia="仿宋_GB2312" w:cs="仿宋_GB2312"/>
                  <w:sz w:val="24"/>
                  <w:lang w:bidi="ar"/>
                </w:rPr>
                <w:delText>□</w:delText>
              </w:r>
            </w:del>
            <w:ins w:id="3" w:author="谢书丹" w:date="2025-09-23T14:40:08Z">
              <w:r>
                <w:rPr>
                  <w:rFonts w:hint="eastAsia" w:eastAsia="仿宋_GB2312" w:cs="仿宋_GB2312"/>
                  <w:sz w:val="24"/>
                  <w:lang w:bidi="ar"/>
                </w:rPr>
                <w:sym w:font="Wingdings 2" w:char="0052"/>
              </w:r>
            </w:ins>
            <w:r>
              <w:rPr>
                <w:rFonts w:hint="eastAsia" w:eastAsia="仿宋_GB2312" w:cs="仿宋_GB2312"/>
                <w:sz w:val="24"/>
                <w:lang w:bidi="ar"/>
              </w:rPr>
              <w:t>副高级</w:t>
            </w:r>
            <w:r>
              <w:rPr>
                <w:rFonts w:eastAsia="仿宋_GB2312"/>
                <w:sz w:val="24"/>
                <w:lang w:bidi="ar"/>
              </w:rPr>
              <w:t xml:space="preserve">   </w:t>
            </w:r>
            <w:r>
              <w:rPr>
                <w:rFonts w:hint="eastAsia" w:eastAsia="仿宋_GB2312" w:cs="仿宋_GB2312"/>
                <w:sz w:val="24"/>
                <w:lang w:bidi="ar"/>
              </w:rPr>
              <w:t>□中级</w:t>
            </w:r>
            <w:r>
              <w:rPr>
                <w:rFonts w:eastAsia="仿宋_GB2312"/>
                <w:sz w:val="24"/>
                <w:lang w:bidi="ar"/>
              </w:rPr>
              <w:t xml:space="preserve">   </w:t>
            </w:r>
            <w:r>
              <w:rPr>
                <w:rFonts w:hint="eastAsia" w:eastAsia="仿宋_GB2312" w:cs="仿宋_GB2312"/>
                <w:sz w:val="24"/>
                <w:lang w:bidi="ar"/>
              </w:rPr>
              <w:t>□初级</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移动电话</w:t>
            </w:r>
          </w:p>
        </w:tc>
        <w:tc>
          <w:tcPr>
            <w:tcW w:w="2542" w:type="dxa"/>
            <w:gridSpan w:val="12"/>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c>
          <w:tcPr>
            <w:tcW w:w="1272" w:type="dxa"/>
            <w:gridSpan w:val="7"/>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r>
              <w:rPr>
                <w:rFonts w:eastAsia="仿宋_GB2312"/>
                <w:sz w:val="24"/>
                <w:lang w:bidi="ar"/>
              </w:rPr>
              <w:t>E-mail</w:t>
            </w:r>
          </w:p>
        </w:tc>
        <w:tc>
          <w:tcPr>
            <w:tcW w:w="2544" w:type="dxa"/>
            <w:gridSpan w:val="8"/>
            <w:tcBorders>
              <w:top w:val="single" w:color="auto" w:sz="4" w:space="0"/>
              <w:left w:val="single" w:color="auto" w:sz="4" w:space="0"/>
              <w:bottom w:val="single" w:color="auto" w:sz="4" w:space="0"/>
              <w:right w:val="single" w:color="auto" w:sz="4" w:space="0"/>
            </w:tcBorders>
            <w:noWrap w:val="0"/>
            <w:vAlign w:val="top"/>
          </w:tcPr>
          <w:p>
            <w:pPr>
              <w:ind w:right="26"/>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项目组人数</w:t>
            </w:r>
          </w:p>
        </w:tc>
        <w:tc>
          <w:tcPr>
            <w:tcW w:w="1092"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2"/>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高级</w:t>
            </w:r>
          </w:p>
        </w:tc>
        <w:tc>
          <w:tcPr>
            <w:tcW w:w="936" w:type="dxa"/>
            <w:gridSpan w:val="6"/>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中级</w:t>
            </w:r>
          </w:p>
        </w:tc>
        <w:tc>
          <w:tcPr>
            <w:tcW w:w="1104" w:type="dxa"/>
            <w:gridSpan w:val="4"/>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624" w:type="dxa"/>
            <w:gridSpan w:val="5"/>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初级</w:t>
            </w:r>
          </w:p>
        </w:tc>
        <w:tc>
          <w:tcPr>
            <w:tcW w:w="826"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c>
          <w:tcPr>
            <w:tcW w:w="536"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其他</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ind w:right="26"/>
              <w:jc w:val="right"/>
              <w:rPr>
                <w:rFonts w:eastAsia="仿宋_GB2312"/>
                <w:sz w:val="24"/>
              </w:rPr>
            </w:pPr>
            <w:r>
              <w:rPr>
                <w:rFonts w:hint="eastAsia" w:eastAsia="仿宋_GB2312" w:cs="仿宋_GB2312"/>
                <w:sz w:val="24"/>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起始时间</w:t>
            </w:r>
          </w:p>
        </w:tc>
        <w:tc>
          <w:tcPr>
            <w:tcW w:w="3276" w:type="dxa"/>
            <w:gridSpan w:val="14"/>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c>
          <w:tcPr>
            <w:tcW w:w="1104" w:type="dxa"/>
            <w:gridSpan w:val="4"/>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终止时间</w:t>
            </w:r>
          </w:p>
        </w:tc>
        <w:tc>
          <w:tcPr>
            <w:tcW w:w="3070" w:type="dxa"/>
            <w:gridSpan w:val="12"/>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年</w:t>
            </w:r>
            <w:r>
              <w:rPr>
                <w:rFonts w:eastAsia="仿宋_GB2312"/>
                <w:sz w:val="24"/>
                <w:lang w:bidi="ar"/>
              </w:rPr>
              <w:t xml:space="preserve">    </w:t>
            </w:r>
            <w:r>
              <w:rPr>
                <w:rFonts w:hint="eastAsia" w:eastAsia="仿宋_GB2312" w:cs="仿宋_GB2312"/>
                <w:sz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8"/>
              <w:jc w:val="center"/>
              <w:rPr>
                <w:rFonts w:eastAsia="仿宋_GB2312"/>
                <w:sz w:val="24"/>
              </w:rPr>
            </w:pPr>
            <w:r>
              <w:rPr>
                <w:rFonts w:hint="eastAsia" w:eastAsia="仿宋_GB2312" w:cs="仿宋_GB2312"/>
                <w:sz w:val="24"/>
                <w:lang w:bidi="ar"/>
              </w:rPr>
              <w:t>项目类型</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8" w:firstLine="240"/>
              <w:rPr>
                <w:rFonts w:eastAsia="仿宋_GB2312"/>
                <w:sz w:val="24"/>
              </w:rPr>
            </w:pPr>
            <w:r>
              <w:rPr>
                <w:rFonts w:hint="eastAsia" w:eastAsia="仿宋_GB2312" w:cs="仿宋_GB2312"/>
                <w:sz w:val="24"/>
                <w:lang w:bidi="ar"/>
              </w:rPr>
              <w:t>□应用基础研究</w:t>
            </w:r>
            <w:r>
              <w:rPr>
                <w:rFonts w:eastAsia="仿宋_GB2312"/>
                <w:sz w:val="24"/>
                <w:lang w:bidi="ar"/>
              </w:rPr>
              <w:t xml:space="preserve">  </w:t>
            </w:r>
            <w:r>
              <w:rPr>
                <w:rFonts w:hint="eastAsia" w:eastAsia="仿宋_GB2312" w:cs="仿宋_GB2312"/>
                <w:sz w:val="24"/>
                <w:lang w:bidi="ar"/>
              </w:rPr>
              <w:t>□应用开发</w:t>
            </w:r>
            <w:r>
              <w:rPr>
                <w:rFonts w:eastAsia="仿宋_GB2312"/>
                <w:sz w:val="24"/>
                <w:lang w:bidi="ar"/>
              </w:rPr>
              <w:t xml:space="preserve">  </w:t>
            </w:r>
            <w:r>
              <w:rPr>
                <w:rFonts w:hint="eastAsia" w:eastAsia="仿宋_GB2312" w:cs="仿宋_GB2312"/>
                <w:sz w:val="24"/>
                <w:lang w:bidi="ar"/>
              </w:rPr>
              <w:t>□产业化开发</w:t>
            </w:r>
            <w:r>
              <w:rPr>
                <w:rFonts w:eastAsia="仿宋_GB2312"/>
                <w:sz w:val="24"/>
                <w:lang w:bidi="ar"/>
              </w:rPr>
              <w:t xml:space="preserve"> </w:t>
            </w:r>
            <w:r>
              <w:rPr>
                <w:rFonts w:hint="eastAsia" w:eastAsia="仿宋_GB2312" w:cs="仿宋_GB2312"/>
                <w:sz w:val="24"/>
                <w:lang w:bidi="ar"/>
              </w:rPr>
              <w:t>□成果转化</w:t>
            </w:r>
            <w:r>
              <w:rPr>
                <w:rFonts w:eastAsia="仿宋_GB2312"/>
                <w:sz w:val="24"/>
                <w:lang w:bidi="ar"/>
              </w:rPr>
              <w:t xml:space="preserve">  </w:t>
            </w:r>
            <w:r>
              <w:rPr>
                <w:rFonts w:hint="eastAsia" w:eastAsia="仿宋_GB2312" w:cs="仿宋_GB2312"/>
                <w:sz w:val="24"/>
                <w:lang w:bidi="ar"/>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创新类型</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adjustRightInd w:val="0"/>
              <w:ind w:firstLine="240"/>
              <w:rPr>
                <w:rFonts w:eastAsia="仿宋_GB2312"/>
                <w:sz w:val="24"/>
              </w:rPr>
            </w:pPr>
            <w:r>
              <w:rPr>
                <w:rFonts w:hint="eastAsia" w:eastAsia="仿宋_GB2312" w:cs="仿宋_GB2312"/>
                <w:sz w:val="24"/>
                <w:lang w:bidi="ar"/>
              </w:rPr>
              <w:t>□原始创新</w:t>
            </w:r>
            <w:r>
              <w:rPr>
                <w:rFonts w:eastAsia="仿宋_GB2312"/>
                <w:sz w:val="24"/>
                <w:lang w:bidi="ar"/>
              </w:rPr>
              <w:t xml:space="preserve">  </w:t>
            </w:r>
            <w:r>
              <w:rPr>
                <w:rFonts w:hint="eastAsia" w:eastAsia="仿宋_GB2312" w:cs="仿宋_GB2312"/>
                <w:sz w:val="24"/>
                <w:lang w:bidi="ar"/>
              </w:rPr>
              <w:t>□集成创新</w:t>
            </w:r>
            <w:r>
              <w:rPr>
                <w:rFonts w:eastAsia="仿宋_GB2312"/>
                <w:sz w:val="24"/>
                <w:lang w:bidi="ar"/>
              </w:rPr>
              <w:t xml:space="preserve">  </w:t>
            </w:r>
            <w:r>
              <w:rPr>
                <w:rFonts w:hint="eastAsia" w:eastAsia="仿宋_GB2312" w:cs="仿宋_GB2312"/>
                <w:sz w:val="24"/>
                <w:lang w:bidi="ar"/>
              </w:rPr>
              <w:t>□引进消化吸收再创新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主要研究内容</w:t>
            </w:r>
            <w:r>
              <w:rPr>
                <w:rFonts w:eastAsia="仿宋_GB2312"/>
                <w:sz w:val="24"/>
                <w:lang w:bidi="ar"/>
              </w:rPr>
              <w:t>(</w:t>
            </w:r>
            <w:r>
              <w:rPr>
                <w:rFonts w:hint="eastAsia" w:eastAsia="仿宋_GB2312" w:cs="仿宋_GB2312"/>
                <w:sz w:val="24"/>
                <w:lang w:bidi="ar"/>
              </w:rPr>
              <w:t>限</w:t>
            </w:r>
            <w:r>
              <w:rPr>
                <w:rFonts w:eastAsia="仿宋_GB2312"/>
                <w:sz w:val="24"/>
                <w:lang w:bidi="ar"/>
              </w:rPr>
              <w:t>100</w:t>
            </w:r>
            <w:r>
              <w:rPr>
                <w:rFonts w:hint="eastAsia" w:eastAsia="仿宋_GB2312" w:cs="仿宋_GB2312"/>
                <w:sz w:val="24"/>
                <w:lang w:bidi="ar"/>
              </w:rPr>
              <w:t>字以内</w:t>
            </w:r>
            <w:r>
              <w:rPr>
                <w:rFonts w:eastAsia="仿宋_GB2312"/>
                <w:sz w:val="24"/>
                <w:lang w:bidi="ar"/>
              </w:rPr>
              <w:t>)</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预期成果</w:t>
            </w:r>
          </w:p>
        </w:tc>
        <w:tc>
          <w:tcPr>
            <w:tcW w:w="7450" w:type="dxa"/>
            <w:gridSpan w:val="30"/>
            <w:tcBorders>
              <w:top w:val="single" w:color="auto" w:sz="4" w:space="0"/>
              <w:left w:val="single" w:color="auto" w:sz="4" w:space="0"/>
              <w:bottom w:val="single" w:color="auto" w:sz="4" w:space="0"/>
              <w:right w:val="single" w:color="auto" w:sz="4" w:space="0"/>
            </w:tcBorders>
            <w:noWrap w:val="0"/>
            <w:vAlign w:val="top"/>
          </w:tcPr>
          <w:p>
            <w:pPr>
              <w:ind w:right="26" w:firstLine="240"/>
              <w:rPr>
                <w:rFonts w:eastAsia="仿宋_GB2312"/>
                <w:sz w:val="24"/>
              </w:rPr>
            </w:pPr>
            <w:r>
              <w:rPr>
                <w:rFonts w:hint="eastAsia" w:eastAsia="仿宋_GB2312" w:cs="仿宋_GB2312"/>
                <w:sz w:val="24"/>
                <w:lang w:bidi="ar"/>
              </w:rPr>
              <w:t>□专利</w:t>
            </w:r>
            <w:r>
              <w:rPr>
                <w:rFonts w:eastAsia="仿宋_GB2312"/>
                <w:sz w:val="24"/>
                <w:lang w:bidi="ar"/>
              </w:rPr>
              <w:t xml:space="preserve">  </w:t>
            </w:r>
            <w:r>
              <w:rPr>
                <w:rFonts w:hint="eastAsia" w:eastAsia="仿宋_GB2312" w:cs="仿宋_GB2312"/>
                <w:sz w:val="24"/>
                <w:lang w:bidi="ar"/>
              </w:rPr>
              <w:t>□技术标准</w:t>
            </w:r>
            <w:r>
              <w:rPr>
                <w:rFonts w:eastAsia="仿宋_GB2312"/>
                <w:sz w:val="24"/>
                <w:lang w:bidi="ar"/>
              </w:rPr>
              <w:t xml:space="preserve">  </w:t>
            </w:r>
            <w:r>
              <w:rPr>
                <w:rFonts w:hint="eastAsia" w:eastAsia="仿宋_GB2312" w:cs="仿宋_GB2312"/>
                <w:sz w:val="24"/>
                <w:lang w:bidi="ar"/>
              </w:rPr>
              <w:t>□新产品（或林木新品种）</w:t>
            </w:r>
            <w:r>
              <w:rPr>
                <w:rFonts w:eastAsia="仿宋_GB2312"/>
                <w:sz w:val="24"/>
                <w:lang w:bidi="ar"/>
              </w:rPr>
              <w:t xml:space="preserve"> </w:t>
            </w:r>
            <w:r>
              <w:rPr>
                <w:rFonts w:hint="eastAsia" w:eastAsia="仿宋_GB2312" w:cs="仿宋_GB2312"/>
                <w:sz w:val="24"/>
                <w:lang w:bidi="ar"/>
              </w:rPr>
              <w:t>□新工艺</w:t>
            </w:r>
          </w:p>
          <w:p>
            <w:pPr>
              <w:ind w:right="26" w:firstLine="240"/>
              <w:rPr>
                <w:rFonts w:eastAsia="仿宋_GB2312"/>
                <w:sz w:val="24"/>
              </w:rPr>
            </w:pPr>
            <w:r>
              <w:rPr>
                <w:rFonts w:hint="eastAsia" w:eastAsia="仿宋_GB2312" w:cs="仿宋_GB2312"/>
                <w:sz w:val="24"/>
                <w:lang w:bidi="ar"/>
              </w:rPr>
              <w:t>□新材料</w:t>
            </w:r>
            <w:r>
              <w:rPr>
                <w:rFonts w:eastAsia="仿宋_GB2312"/>
                <w:sz w:val="24"/>
                <w:lang w:bidi="ar"/>
              </w:rPr>
              <w:t xml:space="preserve"> </w:t>
            </w:r>
            <w:r>
              <w:rPr>
                <w:rFonts w:hint="eastAsia" w:eastAsia="仿宋_GB2312" w:cs="仿宋_GB2312"/>
                <w:sz w:val="24"/>
                <w:lang w:bidi="ar"/>
              </w:rPr>
              <w:t>□计算机软件</w:t>
            </w:r>
            <w:r>
              <w:rPr>
                <w:rFonts w:eastAsia="仿宋_GB2312"/>
                <w:sz w:val="24"/>
                <w:lang w:bidi="ar"/>
              </w:rPr>
              <w:t xml:space="preserve"> </w:t>
            </w:r>
            <w:r>
              <w:rPr>
                <w:rFonts w:hint="eastAsia" w:eastAsia="仿宋_GB2312" w:cs="仿宋_GB2312"/>
                <w:sz w:val="24"/>
                <w:lang w:bidi="ar"/>
              </w:rPr>
              <w:t>□论文论著</w:t>
            </w:r>
            <w:r>
              <w:rPr>
                <w:rFonts w:eastAsia="仿宋_GB2312"/>
                <w:sz w:val="24"/>
                <w:lang w:bidi="ar"/>
              </w:rPr>
              <w:t xml:space="preserve"> </w:t>
            </w:r>
            <w:r>
              <w:rPr>
                <w:rFonts w:hint="eastAsia" w:eastAsia="仿宋_GB2312" w:cs="仿宋_GB2312"/>
                <w:sz w:val="24"/>
                <w:lang w:bidi="ar"/>
              </w:rPr>
              <w:t>□研究报告</w:t>
            </w:r>
            <w:r>
              <w:rPr>
                <w:rFonts w:eastAsia="仿宋_GB2312"/>
                <w:sz w:val="24"/>
                <w:lang w:bidi="ar"/>
              </w:rPr>
              <w:t xml:space="preserve"> </w:t>
            </w:r>
            <w:r>
              <w:rPr>
                <w:rFonts w:hint="eastAsia" w:eastAsia="仿宋_GB2312" w:cs="仿宋_GB2312"/>
                <w:sz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预期知识产权</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firstLine="240"/>
              <w:rPr>
                <w:rFonts w:eastAsia="仿宋_GB2312"/>
                <w:sz w:val="24"/>
              </w:rPr>
            </w:pPr>
            <w:r>
              <w:rPr>
                <w:rFonts w:hint="eastAsia" w:eastAsia="仿宋_GB2312" w:cs="仿宋_GB2312"/>
                <w:sz w:val="24"/>
                <w:lang w:bidi="ar"/>
              </w:rPr>
              <w:t>国家发明专利</w:t>
            </w:r>
            <w:r>
              <w:rPr>
                <w:rFonts w:eastAsia="仿宋_GB2312"/>
                <w:sz w:val="24"/>
                <w:u w:val="single"/>
                <w:lang w:bidi="ar"/>
              </w:rPr>
              <w:t xml:space="preserve">    </w:t>
            </w:r>
            <w:r>
              <w:rPr>
                <w:rFonts w:hint="eastAsia" w:eastAsia="仿宋_GB2312" w:cs="仿宋_GB2312"/>
                <w:sz w:val="24"/>
                <w:lang w:bidi="ar"/>
              </w:rPr>
              <w:t>项，其他专利</w:t>
            </w:r>
            <w:r>
              <w:rPr>
                <w:rFonts w:eastAsia="仿宋_GB2312"/>
                <w:sz w:val="24"/>
                <w:u w:val="single"/>
                <w:lang w:bidi="ar"/>
              </w:rPr>
              <w:t xml:space="preserve">    </w:t>
            </w:r>
            <w:r>
              <w:rPr>
                <w:rFonts w:hint="eastAsia" w:eastAsia="仿宋_GB2312" w:cs="仿宋_GB2312"/>
                <w:sz w:val="24"/>
                <w:lang w:bidi="ar"/>
              </w:rPr>
              <w:t>项；植物新品种权</w:t>
            </w:r>
            <w:r>
              <w:rPr>
                <w:rFonts w:eastAsia="仿宋_GB2312"/>
                <w:sz w:val="24"/>
                <w:u w:val="single"/>
                <w:lang w:bidi="ar"/>
              </w:rPr>
              <w:t xml:space="preserve">    </w:t>
            </w:r>
            <w:r>
              <w:rPr>
                <w:rFonts w:hint="eastAsia" w:eastAsia="仿宋_GB2312" w:cs="仿宋_GB2312"/>
                <w:sz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18"/>
              </w:rPr>
            </w:pPr>
            <w:r>
              <w:rPr>
                <w:rFonts w:hint="eastAsia" w:eastAsia="仿宋_GB2312" w:cs="仿宋_GB2312"/>
                <w:sz w:val="18"/>
                <w:lang w:bidi="ar"/>
              </w:rPr>
              <w:t>预期技术标准制定</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left="420" w:leftChars="200" w:right="26" w:firstLine="0"/>
              <w:rPr>
                <w:rFonts w:eastAsia="仿宋_GB2312"/>
                <w:sz w:val="24"/>
                <w:lang w:bidi="ar"/>
              </w:rPr>
            </w:pPr>
            <w:r>
              <w:rPr>
                <w:rFonts w:hint="eastAsia" w:eastAsia="仿宋_GB2312" w:cs="仿宋_GB2312"/>
                <w:sz w:val="24"/>
                <w:lang w:bidi="ar"/>
              </w:rPr>
              <w:t>□国际标准</w:t>
            </w:r>
            <w:r>
              <w:rPr>
                <w:rFonts w:eastAsia="仿宋_GB2312"/>
                <w:sz w:val="24"/>
                <w:lang w:bidi="ar"/>
              </w:rPr>
              <w:t xml:space="preserve">   </w:t>
            </w:r>
            <w:r>
              <w:rPr>
                <w:rFonts w:hint="eastAsia" w:eastAsia="仿宋_GB2312" w:cs="仿宋_GB2312"/>
                <w:sz w:val="24"/>
                <w:lang w:bidi="ar"/>
              </w:rPr>
              <w:t>□国家标准</w:t>
            </w:r>
            <w:r>
              <w:rPr>
                <w:rFonts w:eastAsia="仿宋_GB2312"/>
                <w:sz w:val="24"/>
                <w:lang w:bidi="ar"/>
              </w:rPr>
              <w:t xml:space="preserve">   </w:t>
            </w:r>
            <w:r>
              <w:rPr>
                <w:rFonts w:hint="eastAsia" w:eastAsia="仿宋_GB2312" w:cs="仿宋_GB2312"/>
                <w:sz w:val="24"/>
                <w:lang w:bidi="ar"/>
              </w:rPr>
              <w:t>□行业标准</w:t>
            </w:r>
            <w:r>
              <w:rPr>
                <w:rFonts w:eastAsia="仿宋_GB2312"/>
                <w:sz w:val="24"/>
                <w:lang w:bidi="ar"/>
              </w:rPr>
              <w:t xml:space="preserve">   </w:t>
            </w:r>
            <w:r>
              <w:rPr>
                <w:rFonts w:hint="eastAsia" w:eastAsia="仿宋_GB2312" w:cs="仿宋_GB2312"/>
                <w:sz w:val="24"/>
                <w:lang w:bidi="ar"/>
              </w:rPr>
              <w:t>□地方标准</w:t>
            </w:r>
            <w:r>
              <w:rPr>
                <w:rFonts w:eastAsia="仿宋_GB2312"/>
                <w:sz w:val="24"/>
                <w:lang w:bidi="ar"/>
              </w:rPr>
              <w:t xml:space="preserve"> </w:t>
            </w:r>
          </w:p>
          <w:p>
            <w:pPr>
              <w:ind w:left="420" w:leftChars="200" w:right="26" w:firstLine="0"/>
              <w:rPr>
                <w:rFonts w:eastAsia="仿宋_GB2312"/>
                <w:sz w:val="24"/>
              </w:rPr>
            </w:pPr>
            <w:r>
              <w:rPr>
                <w:rFonts w:hint="eastAsia" w:eastAsia="仿宋_GB2312" w:cs="仿宋_GB2312"/>
                <w:sz w:val="24"/>
                <w:lang w:bidi="ar"/>
              </w:rPr>
              <w:t xml:space="preserve">□团体标准 </w:t>
            </w:r>
            <w:r>
              <w:rPr>
                <w:rFonts w:eastAsia="仿宋_GB2312" w:cs="仿宋_GB2312"/>
                <w:sz w:val="24"/>
                <w:lang w:bidi="ar"/>
              </w:rPr>
              <w:t xml:space="preserve">  </w:t>
            </w:r>
            <w:r>
              <w:rPr>
                <w:rFonts w:hint="eastAsia" w:eastAsia="仿宋_GB2312" w:cs="仿宋_GB2312"/>
                <w:sz w:val="24"/>
                <w:lang w:bidi="ar"/>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ind w:right="26"/>
              <w:jc w:val="center"/>
              <w:rPr>
                <w:rFonts w:eastAsia="仿宋_GB2312"/>
                <w:sz w:val="24"/>
              </w:rPr>
            </w:pPr>
            <w:r>
              <w:rPr>
                <w:rFonts w:hint="eastAsia" w:eastAsia="仿宋_GB2312" w:cs="仿宋_GB2312"/>
                <w:sz w:val="24"/>
                <w:lang w:bidi="ar"/>
              </w:rPr>
              <w:t>产学研联合</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ind w:right="26" w:firstLine="240"/>
              <w:rPr>
                <w:rFonts w:eastAsia="仿宋_GB2312"/>
                <w:sz w:val="24"/>
              </w:rPr>
            </w:pPr>
            <w:r>
              <w:rPr>
                <w:rFonts w:hint="eastAsia" w:eastAsia="仿宋_GB2312" w:cs="仿宋_GB2312"/>
                <w:sz w:val="24"/>
                <w:lang w:bidi="ar"/>
              </w:rPr>
              <w:t>□是</w:t>
            </w:r>
            <w:r>
              <w:rPr>
                <w:rFonts w:eastAsia="仿宋_GB2312"/>
                <w:sz w:val="24"/>
                <w:lang w:bidi="ar"/>
              </w:rPr>
              <w:t xml:space="preserve">     </w:t>
            </w:r>
            <w:r>
              <w:rPr>
                <w:rFonts w:hint="eastAsia" w:eastAsia="仿宋_GB2312" w:cs="仿宋_GB2312"/>
                <w:sz w:val="24"/>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经费预算</w:t>
            </w:r>
          </w:p>
          <w:p>
            <w:pPr>
              <w:tabs>
                <w:tab w:val="left" w:pos="1080"/>
              </w:tabs>
              <w:adjustRightInd w:val="0"/>
              <w:jc w:val="center"/>
              <w:rPr>
                <w:rFonts w:eastAsia="仿宋_GB2312"/>
                <w:sz w:val="24"/>
              </w:rPr>
            </w:pP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总预算</w:t>
            </w:r>
          </w:p>
        </w:tc>
        <w:tc>
          <w:tcPr>
            <w:tcW w:w="7450" w:type="dxa"/>
            <w:gridSpan w:val="30"/>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ind w:firstLine="720" w:firstLineChars="300"/>
              <w:rPr>
                <w:rFonts w:eastAsia="仿宋_GB2312"/>
                <w:sz w:val="24"/>
              </w:rPr>
            </w:pPr>
            <w:r>
              <w:rPr>
                <w:rFonts w:hint="eastAsia" w:eastAsia="仿宋_GB2312" w:cs="仿宋_GB2312"/>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hint="eastAsia" w:eastAsia="仿宋_GB2312"/>
                <w:sz w:val="24"/>
                <w:lang w:eastAsia="zh-CN"/>
              </w:rPr>
            </w:pPr>
            <w:r>
              <w:rPr>
                <w:rFonts w:hint="eastAsia" w:eastAsia="仿宋_GB2312" w:cs="仿宋_GB2312"/>
                <w:sz w:val="24"/>
                <w:lang w:bidi="ar"/>
              </w:rPr>
              <w:t>分年度</w:t>
            </w:r>
            <w:r>
              <w:rPr>
                <w:rFonts w:hint="eastAsia" w:eastAsia="仿宋_GB2312" w:cs="仿宋_GB2312"/>
                <w:sz w:val="24"/>
                <w:lang w:eastAsia="zh-CN" w:bidi="ar"/>
              </w:rPr>
              <w:t>拨付额度</w:t>
            </w: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1</w:t>
            </w:r>
            <w:r>
              <w:rPr>
                <w:rFonts w:hint="eastAsia" w:eastAsia="仿宋_GB2312" w:cs="仿宋_GB2312"/>
                <w:sz w:val="24"/>
                <w:lang w:bidi="ar"/>
              </w:rPr>
              <w:t>年</w:t>
            </w: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2</w:t>
            </w:r>
            <w:r>
              <w:rPr>
                <w:rFonts w:hint="eastAsia" w:eastAsia="仿宋_GB2312" w:cs="仿宋_GB2312"/>
                <w:sz w:val="24"/>
                <w:lang w:bidi="ar"/>
              </w:rPr>
              <w:t>年</w:t>
            </w:r>
          </w:p>
        </w:tc>
        <w:tc>
          <w:tcPr>
            <w:tcW w:w="149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3</w:t>
            </w:r>
            <w:r>
              <w:rPr>
                <w:rFonts w:hint="eastAsia" w:eastAsia="仿宋_GB2312" w:cs="仿宋_GB2312"/>
                <w:sz w:val="24"/>
                <w:lang w:bidi="ar"/>
              </w:rPr>
              <w:t>年</w:t>
            </w: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4</w:t>
            </w:r>
            <w:r>
              <w:rPr>
                <w:rFonts w:hint="eastAsia" w:eastAsia="仿宋_GB2312" w:cs="仿宋_GB2312"/>
                <w:sz w:val="24"/>
                <w:lang w:bidi="ar"/>
              </w:rPr>
              <w:t>年</w:t>
            </w: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第</w:t>
            </w:r>
            <w:r>
              <w:rPr>
                <w:rFonts w:eastAsia="仿宋_GB2312"/>
                <w:sz w:val="24"/>
                <w:lang w:bidi="ar"/>
              </w:rPr>
              <w:t>5</w:t>
            </w:r>
            <w:r>
              <w:rPr>
                <w:rFonts w:hint="eastAsia" w:eastAsia="仿宋_GB2312" w:cs="仿宋_GB2312"/>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0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48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单位开户银行</w:t>
            </w:r>
          </w:p>
        </w:tc>
        <w:tc>
          <w:tcPr>
            <w:tcW w:w="2393"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c>
          <w:tcPr>
            <w:tcW w:w="2402" w:type="dxa"/>
            <w:gridSpan w:val="12"/>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r>
              <w:rPr>
                <w:rFonts w:hint="eastAsia" w:eastAsia="仿宋_GB2312" w:cs="仿宋_GB2312"/>
                <w:sz w:val="24"/>
                <w:lang w:bidi="ar"/>
              </w:rPr>
              <w:t>单位银行帐号</w:t>
            </w:r>
          </w:p>
        </w:tc>
        <w:tc>
          <w:tcPr>
            <w:tcW w:w="2655"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080"/>
              </w:tabs>
              <w:adjustRightInd w:val="0"/>
              <w:jc w:val="center"/>
              <w:rPr>
                <w:rFonts w:eastAsia="仿宋_GB2312"/>
                <w:sz w:val="24"/>
              </w:rPr>
            </w:pPr>
          </w:p>
        </w:tc>
      </w:tr>
    </w:tbl>
    <w:p>
      <w:pPr>
        <w:spacing w:line="240" w:lineRule="auto"/>
        <w:ind w:right="26" w:firstLine="0"/>
        <w:jc w:val="center"/>
        <w:rPr>
          <w:rFonts w:hint="eastAsia" w:eastAsia="仿宋_GB2312"/>
          <w:b/>
          <w:sz w:val="44"/>
          <w:szCs w:val="44"/>
        </w:rPr>
      </w:pPr>
      <w:r>
        <w:rPr>
          <w:rFonts w:hint="eastAsia" w:eastAsia="黑体" w:cs="黑体"/>
          <w:sz w:val="44"/>
          <w:szCs w:val="44"/>
          <w:lang w:bidi="ar"/>
        </w:rPr>
        <w:t>项目申报书提纲</w:t>
      </w: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一、申报项目简介</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（限500字以内）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二、项目立项背景与意义</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（限500字以内）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三、国内外现状与趋势分析</w:t>
      </w:r>
    </w:p>
    <w:p>
      <w:pPr>
        <w:spacing w:line="600" w:lineRule="exact"/>
        <w:ind w:right="26" w:firstLine="602"/>
        <w:outlineLvl w:val="0"/>
        <w:rPr>
          <w:rFonts w:hint="eastAsia" w:ascii="仿宋_GB2312" w:eastAsia="仿宋_GB2312" w:cs="仿宋_GB2312"/>
          <w:b/>
          <w:sz w:val="28"/>
          <w:szCs w:val="28"/>
          <w:lang w:bidi="ar-SA"/>
        </w:rPr>
      </w:pPr>
      <w:r>
        <w:rPr>
          <w:rFonts w:hint="eastAsia" w:ascii="仿宋_GB2312" w:eastAsia="仿宋_GB2312" w:cs="仿宋_GB2312"/>
          <w:sz w:val="28"/>
          <w:szCs w:val="28"/>
          <w:lang w:bidi="ar"/>
        </w:rPr>
        <w:t>（包括国内外现有技术、研究水平、最新进展、知识产权和技术标准现状及预期分析，列出主要参考文献。限1000字以内）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26"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四、项目研究目标与内容</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1．项目确定的目标与任务需求分析（限300字以内）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2．项目研究开发与示范内容（限500字以内）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3．项目需要解决的重点、难点和关键技术问题（限300字以内）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4．拟采用的研究方法与技术路线（限500字以内）</w:t>
      </w:r>
    </w:p>
    <w:p>
      <w:pPr>
        <w:spacing w:line="600" w:lineRule="exact"/>
        <w:ind w:right="26"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5．主要预期创新点（限500字以内）</w:t>
      </w:r>
    </w:p>
    <w:p>
      <w:pPr>
        <w:spacing w:line="600" w:lineRule="exact"/>
        <w:ind w:right="26" w:firstLine="600"/>
        <w:rPr>
          <w:rFonts w:hint="eastAsia" w:ascii="仿宋_GB2312" w:eastAsia="仿宋_GB2312" w:cs="仿宋_GB2312"/>
          <w:b/>
          <w:sz w:val="28"/>
          <w:szCs w:val="28"/>
          <w:lang w:bidi="ar-SA"/>
        </w:rPr>
      </w:pPr>
      <w:r>
        <w:rPr>
          <w:rFonts w:hint="eastAsia" w:ascii="仿宋_GB2312" w:eastAsia="仿宋_GB2312" w:cs="仿宋_GB2312"/>
          <w:sz w:val="28"/>
          <w:szCs w:val="28"/>
          <w:lang w:bidi="ar"/>
        </w:rPr>
        <w:t>6．预期经济、生态和社会效益（限500字以内）</w:t>
      </w:r>
    </w:p>
    <w:p>
      <w:pPr>
        <w:spacing w:line="600" w:lineRule="exact"/>
        <w:ind w:firstLine="600"/>
        <w:outlineLvl w:val="0"/>
        <w:rPr>
          <w:rFonts w:hint="eastAsia" w:ascii="仿宋_GB2312" w:eastAsia="仿宋_GB2312" w:cs="仿宋_GB2312"/>
          <w:b/>
          <w:sz w:val="28"/>
          <w:szCs w:val="28"/>
          <w:lang w:bidi="ar-SA"/>
        </w:rPr>
      </w:pPr>
    </w:p>
    <w:p>
      <w:pPr>
        <w:spacing w:line="600" w:lineRule="exact"/>
        <w:ind w:firstLine="0"/>
        <w:outlineLvl w:val="0"/>
        <w:rPr>
          <w:rFonts w:hint="eastAsia" w:ascii="仿宋_GB2312" w:eastAsia="仿宋_GB2312" w:cs="仿宋_GB2312"/>
          <w:b/>
          <w:sz w:val="28"/>
          <w:szCs w:val="28"/>
          <w:lang w:bidi="ar-SA"/>
        </w:rPr>
      </w:pPr>
      <w:r>
        <w:rPr>
          <w:rFonts w:hint="eastAsia" w:ascii="仿宋_GB2312" w:eastAsia="仿宋_GB2312" w:cs="仿宋_GB2312"/>
          <w:b/>
          <w:sz w:val="28"/>
          <w:szCs w:val="28"/>
          <w:lang w:bidi="ar"/>
        </w:rPr>
        <w:t>五、项目考核指标与成果呈现形式</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（一）考核指标（限500字以内）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1．主要技术经济指标</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2．试验示范基地、中试线、生产线及其规模</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3．人才队伍建设</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4．其它应考核的指标</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（二）成果呈现形式与数量（如形成的知识产权、技术标准、新技术、新产品、新装置、论文专著等数量等。限300字以内）</w:t>
      </w:r>
    </w:p>
    <w:p>
      <w:pPr>
        <w:spacing w:line="600" w:lineRule="exact"/>
        <w:ind w:right="26" w:firstLine="602"/>
        <w:outlineLvl w:val="0"/>
        <w:rPr>
          <w:rFonts w:hint="eastAsia" w:ascii="仿宋_GB2312" w:eastAsia="仿宋_GB2312" w:cs="仿宋_GB2312"/>
          <w:b/>
          <w:sz w:val="28"/>
          <w:szCs w:val="28"/>
          <w:lang w:bidi="ar-SA"/>
        </w:rPr>
      </w:pPr>
    </w:p>
    <w:p>
      <w:pPr>
        <w:spacing w:line="600" w:lineRule="exact"/>
        <w:ind w:right="0" w:firstLine="0"/>
        <w:outlineLvl w:val="0"/>
        <w:rPr>
          <w:rFonts w:hint="eastAsia" w:ascii="仿宋_GB2312" w:eastAsia="仿宋_GB2312" w:cs="仿宋_GB2312"/>
          <w:b/>
          <w:sz w:val="28"/>
          <w:szCs w:val="28"/>
          <w:lang w:bidi="ar"/>
        </w:rPr>
      </w:pPr>
      <w:r>
        <w:rPr>
          <w:rFonts w:hint="eastAsia" w:ascii="仿宋_GB2312" w:eastAsia="仿宋_GB2312" w:cs="仿宋_GB2312"/>
          <w:b/>
          <w:sz w:val="28"/>
          <w:szCs w:val="28"/>
          <w:lang w:bidi="ar"/>
        </w:rPr>
        <w:t>六、现有工作基础与优势</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1．申报单位及主要参与单位在相关研究领域承担科研任务、取得的科技成果等情况（限500字以内）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2．申报单位及主要参加单位具有的相关科研条件（仪器设备、试验研究平台）与研究开发队伍等情况（限300字以内）</w:t>
      </w:r>
    </w:p>
    <w:p>
      <w:pPr>
        <w:spacing w:line="600" w:lineRule="exact"/>
        <w:ind w:firstLine="600"/>
        <w:rPr>
          <w:rFonts w:hint="eastAsia" w:ascii="仿宋_GB2312" w:eastAsia="仿宋_GB2312" w:cs="仿宋_GB2312"/>
          <w:sz w:val="28"/>
          <w:szCs w:val="28"/>
          <w:lang w:bidi="ar"/>
        </w:rPr>
      </w:pPr>
      <w:r>
        <w:rPr>
          <w:rFonts w:hint="eastAsia" w:ascii="仿宋_GB2312" w:eastAsia="仿宋_GB2312" w:cs="仿宋_GB2312"/>
          <w:sz w:val="28"/>
          <w:szCs w:val="28"/>
          <w:lang w:bidi="ar"/>
        </w:rPr>
        <w:t>3．项目负责人及主要参加人员的研究经历、水平及主要成果（限500字以内）</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4. 项目申报团队在申报项目方面与其他单位和团队相比所具有的优势（限300字以内）</w:t>
      </w:r>
    </w:p>
    <w:p>
      <w:pPr>
        <w:spacing w:line="600" w:lineRule="exact"/>
        <w:ind w:firstLine="0"/>
        <w:outlineLvl w:val="0"/>
        <w:rPr>
          <w:rFonts w:hint="eastAsia" w:ascii="仿宋_GB2312" w:hAnsi="仿宋_GB2312" w:eastAsia="仿宋_GB2312" w:cs="仿宋_GB2312"/>
          <w:b/>
          <w:sz w:val="28"/>
          <w:szCs w:val="28"/>
          <w:lang w:bidi="ar"/>
        </w:rPr>
      </w:pPr>
      <w:r>
        <w:rPr>
          <w:rFonts w:eastAsia="仿宋_GB2312"/>
          <w:b/>
          <w:sz w:val="30"/>
          <w:lang w:bidi="ar"/>
        </w:rPr>
        <w:br w:type="page"/>
      </w:r>
      <w:r>
        <w:rPr>
          <w:rFonts w:hint="eastAsia" w:ascii="仿宋_GB2312" w:hAnsi="仿宋_GB2312" w:eastAsia="仿宋_GB2312" w:cs="仿宋_GB2312"/>
          <w:b/>
          <w:sz w:val="28"/>
          <w:szCs w:val="28"/>
          <w:lang w:bidi="ar"/>
        </w:rPr>
        <w:t>七、经费预算</w:t>
      </w:r>
    </w:p>
    <w:p>
      <w:pPr>
        <w:spacing w:line="600" w:lineRule="exact"/>
        <w:ind w:firstLine="600"/>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1．项目总投资预算、各项任务预算表</w:t>
      </w:r>
    </w:p>
    <w:p>
      <w:pPr>
        <w:autoSpaceDE w:val="0"/>
        <w:autoSpaceDN w:val="0"/>
        <w:adjustRightInd w:val="0"/>
        <w:snapToGrid w:val="0"/>
        <w:spacing w:line="300" w:lineRule="auto"/>
        <w:ind w:firstLine="580"/>
        <w:rPr>
          <w:sz w:val="20"/>
        </w:rPr>
      </w:pPr>
      <w:r>
        <w:rPr>
          <w:sz w:val="20"/>
          <w:lang w:bidi="ar"/>
        </w:rPr>
        <w:t xml:space="preserve">                                                                         </w:t>
      </w:r>
      <w:r>
        <w:rPr>
          <w:rFonts w:hint="eastAsia" w:cs="宋体"/>
          <w:sz w:val="20"/>
          <w:lang w:bidi="ar"/>
        </w:rPr>
        <w:t>单位：万元</w:t>
      </w:r>
      <w:r>
        <w:rPr>
          <w:sz w:val="20"/>
          <w:lang w:bidi="ar"/>
        </w:rPr>
        <w:t xml:space="preserve">  </w:t>
      </w:r>
    </w:p>
    <w:tbl>
      <w:tblPr>
        <w:tblStyle w:val="17"/>
        <w:tblW w:w="0" w:type="auto"/>
        <w:tblInd w:w="91" w:type="dxa"/>
        <w:tblLayout w:type="fixed"/>
        <w:tblCellMar>
          <w:top w:w="0" w:type="dxa"/>
          <w:left w:w="108" w:type="dxa"/>
          <w:bottom w:w="0" w:type="dxa"/>
          <w:right w:w="108" w:type="dxa"/>
        </w:tblCellMar>
      </w:tblPr>
      <w:tblGrid>
        <w:gridCol w:w="735"/>
        <w:gridCol w:w="3780"/>
        <w:gridCol w:w="896"/>
        <w:gridCol w:w="896"/>
        <w:gridCol w:w="896"/>
        <w:gridCol w:w="896"/>
        <w:gridCol w:w="896"/>
      </w:tblGrid>
      <w:tr>
        <w:tblPrEx>
          <w:tblCellMar>
            <w:top w:w="0" w:type="dxa"/>
            <w:left w:w="108" w:type="dxa"/>
            <w:bottom w:w="0" w:type="dxa"/>
            <w:right w:w="108" w:type="dxa"/>
          </w:tblCellMar>
        </w:tblPrEx>
        <w:trPr>
          <w:trHeight w:val="670" w:hRule="atLeast"/>
        </w:trPr>
        <w:tc>
          <w:tcPr>
            <w:tcW w:w="735"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cs="宋体"/>
                <w:b/>
                <w:kern w:val="0"/>
                <w:sz w:val="20"/>
                <w:szCs w:val="20"/>
                <w:lang w:bidi="ar-SA"/>
              </w:rPr>
            </w:pPr>
            <w:r>
              <w:rPr>
                <w:rFonts w:hint="eastAsia" w:ascii="宋体" w:cs="宋体"/>
                <w:b/>
                <w:kern w:val="0"/>
                <w:sz w:val="20"/>
                <w:szCs w:val="20"/>
                <w:lang w:bidi="ar"/>
              </w:rPr>
              <w:t>序号</w:t>
            </w:r>
          </w:p>
        </w:tc>
        <w:tc>
          <w:tcPr>
            <w:tcW w:w="378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cs="宋体"/>
                <w:b/>
                <w:kern w:val="0"/>
                <w:sz w:val="20"/>
                <w:szCs w:val="20"/>
                <w:lang w:bidi="ar-SA"/>
              </w:rPr>
            </w:pPr>
            <w:r>
              <w:rPr>
                <w:rFonts w:hint="eastAsia" w:ascii="宋体" w:cs="宋体"/>
                <w:b/>
                <w:kern w:val="0"/>
                <w:sz w:val="20"/>
                <w:szCs w:val="20"/>
                <w:lang w:bidi="ar"/>
              </w:rPr>
              <w:t>预算科目名称</w:t>
            </w:r>
          </w:p>
        </w:tc>
        <w:tc>
          <w:tcPr>
            <w:tcW w:w="4480"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cs="宋体"/>
                <w:b/>
                <w:color w:val="FF0000"/>
                <w:kern w:val="0"/>
                <w:sz w:val="20"/>
                <w:szCs w:val="20"/>
                <w:lang w:bidi="ar-SA"/>
              </w:rPr>
            </w:pPr>
            <w:r>
              <w:rPr>
                <w:rFonts w:hint="eastAsia" w:ascii="宋体" w:cs="宋体"/>
                <w:b/>
                <w:kern w:val="0"/>
                <w:sz w:val="20"/>
                <w:szCs w:val="20"/>
                <w:lang w:bidi="ar"/>
              </w:rPr>
              <w:t>预算金额</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1</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一、直接费用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2</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1.设备费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b/>
                <w:kern w:val="0"/>
                <w:sz w:val="20"/>
                <w:szCs w:val="20"/>
                <w:lang w:bidi="ar-SA"/>
              </w:rPr>
            </w:pPr>
            <w:r>
              <w:rPr>
                <w:rFonts w:hint="eastAsia" w:ascii="宋体" w:cs="宋体"/>
                <w:b/>
                <w:kern w:val="0"/>
                <w:sz w:val="20"/>
                <w:szCs w:val="20"/>
                <w:lang w:bidi="ar"/>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3</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2.</w:t>
            </w:r>
            <w:r>
              <w:rPr>
                <w:rFonts w:hint="eastAsia" w:ascii="宋体" w:eastAsia="宋体" w:cs="宋体"/>
                <w:kern w:val="0"/>
                <w:sz w:val="20"/>
                <w:szCs w:val="20"/>
                <w:lang w:bidi="ar"/>
              </w:rPr>
              <w:t>业务费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SA"/>
              </w:rPr>
            </w:pPr>
            <w:r>
              <w:rPr>
                <w:rFonts w:hint="eastAsia" w:ascii="宋体" w:cs="宋体"/>
                <w:kern w:val="0"/>
                <w:sz w:val="20"/>
                <w:szCs w:val="20"/>
                <w:lang w:bidi="ar"/>
              </w:rPr>
              <w:t>4</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r>
              <w:rPr>
                <w:rFonts w:hint="eastAsia" w:ascii="宋体" w:cs="宋体"/>
                <w:kern w:val="0"/>
                <w:sz w:val="20"/>
                <w:szCs w:val="20"/>
                <w:lang w:bidi="ar"/>
              </w:rPr>
              <w:t>3.</w:t>
            </w:r>
            <w:r>
              <w:rPr>
                <w:rFonts w:hint="eastAsia" w:ascii="宋体" w:eastAsia="宋体" w:cs="宋体"/>
                <w:kern w:val="0"/>
                <w:sz w:val="20"/>
                <w:szCs w:val="20"/>
                <w:lang w:bidi="ar"/>
              </w:rPr>
              <w:t>直接人力资源成本费</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SA"/>
              </w:rPr>
            </w:pP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5</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r>
              <w:rPr>
                <w:rFonts w:hint="eastAsia" w:ascii="宋体" w:cs="宋体"/>
                <w:b/>
                <w:kern w:val="0"/>
                <w:sz w:val="20"/>
                <w:szCs w:val="20"/>
                <w:lang w:bidi="ar"/>
              </w:rPr>
              <w:t>二、间接费用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0"/>
                <w:szCs w:val="20"/>
                <w:lang w:bidi="ar"/>
              </w:rPr>
            </w:pPr>
            <w:r>
              <w:rPr>
                <w:rFonts w:hint="eastAsia" w:ascii="宋体" w:cs="宋体"/>
                <w:kern w:val="0"/>
                <w:sz w:val="20"/>
                <w:szCs w:val="20"/>
                <w:lang w:bidi="ar"/>
              </w:rPr>
              <w:t>6</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r>
              <w:rPr>
                <w:rFonts w:hint="eastAsia" w:ascii="宋体" w:cs="宋体"/>
                <w:kern w:val="0"/>
                <w:sz w:val="20"/>
                <w:szCs w:val="20"/>
                <w:lang w:bidi="ar"/>
              </w:rPr>
              <w:t>4.间接费用</w:t>
            </w:r>
          </w:p>
        </w:tc>
        <w:tc>
          <w:tcPr>
            <w:tcW w:w="4480" w:type="dxa"/>
            <w:gridSpan w:val="5"/>
            <w:tcBorders>
              <w:top w:val="nil"/>
              <w:left w:val="nil"/>
              <w:bottom w:val="single" w:color="auto" w:sz="4" w:space="0"/>
              <w:right w:val="single" w:color="auto" w:sz="4" w:space="0"/>
            </w:tcBorders>
            <w:noWrap w:val="0"/>
            <w:vAlign w:val="center"/>
          </w:tcPr>
          <w:p>
            <w:pPr>
              <w:widowControl/>
              <w:rPr>
                <w:rFonts w:hint="eastAsia" w:ascii="宋体" w:cs="宋体"/>
                <w:kern w:val="0"/>
                <w:sz w:val="20"/>
                <w:szCs w:val="20"/>
                <w:lang w:bidi="ar"/>
              </w:rPr>
            </w:pP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
              </w:rPr>
              <w:t>7</w:t>
            </w:r>
          </w:p>
        </w:tc>
        <w:tc>
          <w:tcPr>
            <w:tcW w:w="3780" w:type="dxa"/>
            <w:tcBorders>
              <w:top w:val="nil"/>
              <w:left w:val="nil"/>
              <w:bottom w:val="single" w:color="auto" w:sz="4" w:space="0"/>
              <w:right w:val="single" w:color="auto" w:sz="4" w:space="0"/>
            </w:tcBorders>
            <w:noWrap w:val="0"/>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
              </w:rPr>
              <w:t>（</w:t>
            </w:r>
            <w:r>
              <w:rPr>
                <w:rFonts w:hint="eastAsia" w:ascii="宋体" w:cs="宋体"/>
                <w:b/>
                <w:color w:val="000000"/>
                <w:kern w:val="0"/>
                <w:sz w:val="20"/>
                <w:szCs w:val="20"/>
                <w:lang w:bidi="ar"/>
              </w:rPr>
              <w:t>四）经费年度资金</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第1年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第2年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第3年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第4年</w:t>
            </w:r>
          </w:p>
        </w:tc>
        <w:tc>
          <w:tcPr>
            <w:tcW w:w="896" w:type="dxa"/>
            <w:tcBorders>
              <w:top w:val="nil"/>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r>
              <w:rPr>
                <w:rFonts w:hint="eastAsia" w:ascii="宋体" w:cs="宋体"/>
                <w:bCs/>
                <w:kern w:val="0"/>
                <w:sz w:val="20"/>
                <w:szCs w:val="20"/>
                <w:lang w:bidi="ar"/>
              </w:rPr>
              <w:t>第5年</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SA"/>
              </w:rPr>
              <w:t>8</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color w:val="000000"/>
                <w:kern w:val="0"/>
                <w:sz w:val="20"/>
                <w:szCs w:val="20"/>
                <w:lang w:bidi="ar-SA"/>
              </w:rPr>
            </w:pPr>
            <w:r>
              <w:rPr>
                <w:rFonts w:hint="eastAsia" w:ascii="宋体" w:cs="宋体"/>
                <w:color w:val="000000"/>
                <w:kern w:val="0"/>
                <w:sz w:val="20"/>
                <w:szCs w:val="20"/>
                <w:lang w:eastAsia="zh-CN" w:bidi="ar"/>
              </w:rPr>
              <w:t>经费</w:t>
            </w:r>
            <w:r>
              <w:rPr>
                <w:rFonts w:hint="eastAsia" w:ascii="宋体" w:cs="宋体"/>
                <w:color w:val="000000"/>
                <w:kern w:val="0"/>
                <w:sz w:val="20"/>
                <w:szCs w:val="20"/>
                <w:lang w:bidi="ar"/>
              </w:rPr>
              <w:t>资金</w:t>
            </w: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Cs/>
                <w:kern w:val="0"/>
                <w:sz w:val="20"/>
                <w:szCs w:val="20"/>
                <w:lang w:bidi="ar-SA"/>
              </w:rPr>
            </w:pP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eastAsia="宋体" w:cs="宋体"/>
                <w:bCs/>
                <w:kern w:val="0"/>
                <w:sz w:val="20"/>
                <w:szCs w:val="20"/>
                <w:lang w:eastAsia="zh-CN" w:bidi="ar-SA"/>
              </w:rPr>
            </w:pPr>
            <w:r>
              <w:rPr>
                <w:rFonts w:hint="eastAsia" w:ascii="宋体" w:cs="宋体"/>
                <w:bCs/>
                <w:kern w:val="0"/>
                <w:sz w:val="20"/>
                <w:szCs w:val="20"/>
                <w:lang w:val="en-US" w:eastAsia="zh-CN" w:bidi="ar-SA"/>
              </w:rPr>
              <w:t>9</w:t>
            </w:r>
          </w:p>
        </w:tc>
        <w:tc>
          <w:tcPr>
            <w:tcW w:w="3780" w:type="dxa"/>
            <w:tcBorders>
              <w:top w:val="nil"/>
              <w:left w:val="nil"/>
              <w:bottom w:val="single" w:color="auto" w:sz="4" w:space="0"/>
              <w:right w:val="single" w:color="auto" w:sz="4" w:space="0"/>
            </w:tcBorders>
            <w:noWrap w:val="0"/>
            <w:vAlign w:val="center"/>
          </w:tcPr>
          <w:p>
            <w:pPr>
              <w:widowControl/>
              <w:rPr>
                <w:rFonts w:hint="eastAsia" w:ascii="宋体" w:cs="宋体"/>
                <w:color w:val="000000"/>
                <w:kern w:val="0"/>
                <w:sz w:val="20"/>
                <w:szCs w:val="20"/>
                <w:lang w:bidi="ar-SA"/>
              </w:rPr>
            </w:pPr>
            <w:r>
              <w:rPr>
                <w:rFonts w:hint="eastAsia" w:ascii="宋体" w:cs="宋体"/>
                <w:color w:val="000000"/>
                <w:kern w:val="0"/>
                <w:sz w:val="20"/>
                <w:szCs w:val="20"/>
                <w:lang w:bidi="ar"/>
              </w:rPr>
              <w:t>年度比例（%）</w:t>
            </w: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c>
          <w:tcPr>
            <w:tcW w:w="896" w:type="dxa"/>
            <w:tcBorders>
              <w:top w:val="single" w:color="auto" w:sz="4" w:space="0"/>
              <w:left w:val="nil"/>
              <w:bottom w:val="single" w:color="auto" w:sz="4" w:space="0"/>
              <w:right w:val="single" w:color="auto" w:sz="4" w:space="0"/>
            </w:tcBorders>
            <w:noWrap w:val="0"/>
            <w:vAlign w:val="center"/>
          </w:tcPr>
          <w:p>
            <w:pPr>
              <w:jc w:val="center"/>
              <w:rPr>
                <w:rFonts w:hint="eastAsia" w:ascii="宋体" w:cs="宋体"/>
                <w:b/>
                <w:kern w:val="0"/>
                <w:sz w:val="20"/>
                <w:szCs w:val="20"/>
                <w:lang w:bidi="ar-SA"/>
              </w:rPr>
            </w:pPr>
          </w:p>
        </w:tc>
      </w:tr>
      <w:tr>
        <w:tblPrEx>
          <w:tblCellMar>
            <w:top w:w="0" w:type="dxa"/>
            <w:left w:w="108" w:type="dxa"/>
            <w:bottom w:w="0" w:type="dxa"/>
            <w:right w:w="108" w:type="dxa"/>
          </w:tblCellMar>
        </w:tblPrEx>
        <w:trPr>
          <w:trHeight w:val="2944" w:hRule="atLeast"/>
        </w:trPr>
        <w:tc>
          <w:tcPr>
            <w:tcW w:w="8995" w:type="dxa"/>
            <w:gridSpan w:val="7"/>
            <w:tcBorders>
              <w:top w:val="single" w:color="auto" w:sz="4" w:space="0"/>
              <w:left w:val="single" w:color="auto" w:sz="4" w:space="0"/>
              <w:bottom w:val="single" w:color="auto" w:sz="4" w:space="0"/>
              <w:right w:val="single" w:color="auto" w:sz="4" w:space="0"/>
            </w:tcBorders>
            <w:noWrap w:val="0"/>
            <w:vAlign w:val="center"/>
          </w:tcPr>
          <w:p>
            <w:pPr>
              <w:ind w:firstLine="702" w:firstLineChars="350"/>
              <w:rPr>
                <w:rFonts w:hint="eastAsia" w:ascii="宋体" w:cs="宋体"/>
                <w:b/>
                <w:kern w:val="0"/>
                <w:sz w:val="20"/>
                <w:szCs w:val="20"/>
                <w:lang w:bidi="ar-SA"/>
              </w:rPr>
            </w:pPr>
            <w:r>
              <w:rPr>
                <w:rFonts w:hint="eastAsia" w:ascii="仿宋_GB2312" w:eastAsia="仿宋_GB2312" w:cs="仿宋_GB2312"/>
                <w:b/>
                <w:sz w:val="20"/>
                <w:szCs w:val="20"/>
                <w:lang w:bidi="ar"/>
              </w:rPr>
              <w:t>各项目均另附预算支出的测算简要说明</w:t>
            </w:r>
            <w:r>
              <w:rPr>
                <w:rFonts w:hint="eastAsia" w:ascii="仿宋_GB2312" w:eastAsia="仿宋_GB2312" w:cs="仿宋_GB2312"/>
                <w:sz w:val="20"/>
                <w:szCs w:val="20"/>
                <w:lang w:bidi="ar"/>
              </w:rPr>
              <w:t>（500字以内）</w:t>
            </w:r>
          </w:p>
        </w:tc>
      </w:tr>
    </w:tbl>
    <w:p>
      <w:pPr>
        <w:ind w:firstLine="0"/>
        <w:rPr>
          <w:rFonts w:hint="eastAsia" w:eastAsia="仿宋_GB2312" w:cs="Times New Roman"/>
          <w:color w:val="auto"/>
          <w:sz w:val="21"/>
          <w:szCs w:val="21"/>
          <w:lang w:eastAsia="zh-CN" w:bidi="ar-SA"/>
        </w:rPr>
      </w:pPr>
      <w:r>
        <w:rPr>
          <w:rFonts w:hint="default" w:ascii="Times New Roman" w:hAnsi="Times New Roman" w:eastAsia="仿宋_GB2312" w:cs="Times New Roman"/>
          <w:color w:val="auto"/>
          <w:sz w:val="21"/>
          <w:szCs w:val="21"/>
          <w:lang w:bidi="ar-SA"/>
        </w:rPr>
        <w:t>注：①设备费：是指与科研项目直接相关的计算类仪器设备、软件工具，及仪器设备的租赁、现有仪器设备的升级改造等支出。项目经费要严格控制设备购置总支出。②业务费：为完成科研项目任务目标而产生的材料费、测试化验加工费、燃料动力费、差旅费/会议费/国际合作与交流费、出版/文献/信息传播/知识产权事务费等。③直接人力资源成本费：在项目实施过程中，参与项目研究的科研人员和科研教辅人员的劳务支出以及临时聘请专家的咨询费用等。项目所有参与单位的编制内人员不得在项目中编列劳务费。④间接经费：间接费用按不超过直接费用扣除设备费后的3</w:t>
      </w:r>
      <w:r>
        <w:rPr>
          <w:rFonts w:ascii="Times New Roman" w:hAnsi="Times New Roman" w:eastAsia="仿宋_GB2312" w:cs="Times New Roman"/>
          <w:color w:val="auto"/>
          <w:sz w:val="21"/>
          <w:szCs w:val="21"/>
          <w:lang w:bidi="ar-SA"/>
        </w:rPr>
        <w:t>0</w:t>
      </w:r>
      <w:r>
        <w:rPr>
          <w:rFonts w:hint="default" w:ascii="Times New Roman" w:hAnsi="Times New Roman" w:eastAsia="仿宋_GB2312" w:cs="Times New Roman"/>
          <w:color w:val="auto"/>
          <w:sz w:val="21"/>
          <w:szCs w:val="21"/>
          <w:lang w:bidi="ar-SA"/>
        </w:rPr>
        <w:t>%核定</w:t>
      </w:r>
      <w:r>
        <w:rPr>
          <w:rFonts w:hint="eastAsia" w:eastAsia="仿宋_GB2312" w:cs="Times New Roman"/>
          <w:color w:val="auto"/>
          <w:sz w:val="21"/>
          <w:szCs w:val="21"/>
          <w:lang w:eastAsia="zh-CN" w:bidi="ar-SA"/>
        </w:rPr>
        <w:t>。</w:t>
      </w:r>
    </w:p>
    <w:p>
      <w:pPr>
        <w:ind w:firstLine="420" w:firstLineChars="200"/>
        <w:rPr>
          <w:rFonts w:eastAsia="仿宋_GB2312"/>
          <w:color w:val="auto"/>
          <w:szCs w:val="21"/>
        </w:rPr>
      </w:pPr>
    </w:p>
    <w:p>
      <w:pPr>
        <w:ind w:firstLine="560" w:firstLineChars="200"/>
        <w:rPr>
          <w:rFonts w:hint="eastAsia" w:ascii="仿宋_GB2312" w:eastAsia="仿宋_GB2312" w:cs="仿宋_GB2312"/>
          <w:color w:val="auto"/>
          <w:sz w:val="28"/>
          <w:szCs w:val="28"/>
          <w:lang w:bidi="ar-SA"/>
        </w:rPr>
      </w:pPr>
      <w:r>
        <w:rPr>
          <w:rFonts w:hint="eastAsia" w:ascii="仿宋_GB2312" w:eastAsia="仿宋_GB2312" w:cs="仿宋_GB2312"/>
          <w:color w:val="auto"/>
          <w:sz w:val="28"/>
          <w:szCs w:val="28"/>
          <w:lang w:bidi="ar"/>
        </w:rPr>
        <w:t>2．资金筹措方案及配套资金落实措施（包括各年度资金安排计划</w:t>
      </w:r>
      <w:r>
        <w:rPr>
          <w:rFonts w:hint="eastAsia" w:ascii="仿宋_GB2312" w:eastAsia="仿宋_GB2312" w:cs="仿宋_GB2312"/>
          <w:color w:val="auto"/>
          <w:sz w:val="28"/>
          <w:szCs w:val="28"/>
          <w:lang w:eastAsia="zh-CN" w:bidi="ar"/>
        </w:rPr>
        <w:t>，出资单位落实资金情况相关说明</w:t>
      </w:r>
      <w:r>
        <w:rPr>
          <w:rFonts w:hint="eastAsia" w:ascii="仿宋_GB2312" w:eastAsia="仿宋_GB2312" w:cs="仿宋_GB2312"/>
          <w:color w:val="auto"/>
          <w:sz w:val="28"/>
          <w:szCs w:val="28"/>
          <w:lang w:bidi="ar"/>
        </w:rPr>
        <w:t>）</w:t>
      </w:r>
    </w:p>
    <w:p>
      <w:pPr>
        <w:ind w:firstLine="551" w:firstLineChars="197"/>
        <w:outlineLvl w:val="0"/>
        <w:rPr>
          <w:rFonts w:hint="eastAsia" w:ascii="仿宋_GB2312" w:eastAsia="仿宋_GB2312" w:cs="仿宋_GB2312"/>
          <w:sz w:val="28"/>
          <w:szCs w:val="28"/>
          <w:lang w:bidi="ar-SA"/>
        </w:rPr>
      </w:pPr>
      <w:r>
        <w:rPr>
          <w:rFonts w:hint="eastAsia" w:ascii="仿宋_GB2312" w:eastAsia="仿宋_GB2312" w:cs="仿宋_GB2312"/>
          <w:sz w:val="28"/>
          <w:szCs w:val="28"/>
          <w:lang w:bidi="ar"/>
        </w:rPr>
        <w:t>（限</w:t>
      </w:r>
      <w:r>
        <w:rPr>
          <w:rFonts w:hint="eastAsia" w:ascii="仿宋_GB2312" w:eastAsia="仿宋_GB2312" w:cs="仿宋_GB2312"/>
          <w:sz w:val="28"/>
          <w:szCs w:val="28"/>
          <w:lang w:val="en-US" w:eastAsia="zh-CN" w:bidi="ar"/>
        </w:rPr>
        <w:t>500</w:t>
      </w:r>
      <w:r>
        <w:rPr>
          <w:rFonts w:hint="eastAsia" w:ascii="仿宋_GB2312" w:eastAsia="仿宋_GB2312" w:cs="仿宋_GB2312"/>
          <w:sz w:val="28"/>
          <w:szCs w:val="28"/>
          <w:lang w:bidi="ar"/>
        </w:rPr>
        <w:t>字以内）</w:t>
      </w:r>
    </w:p>
    <w:p>
      <w:pPr>
        <w:ind w:firstLine="593" w:firstLineChars="197"/>
        <w:outlineLvl w:val="0"/>
        <w:rPr>
          <w:rFonts w:eastAsia="仿宋_GB2312"/>
          <w:b/>
          <w:sz w:val="30"/>
        </w:rPr>
      </w:pPr>
    </w:p>
    <w:p>
      <w:pPr>
        <w:ind w:firstLine="0"/>
        <w:outlineLvl w:val="0"/>
        <w:rPr>
          <w:rFonts w:eastAsia="仿宋_GB2312"/>
          <w:b/>
          <w:sz w:val="30"/>
        </w:rPr>
      </w:pPr>
    </w:p>
    <w:p>
      <w:pPr>
        <w:ind w:firstLine="593" w:firstLineChars="197"/>
        <w:outlineLvl w:val="0"/>
        <w:rPr>
          <w:rFonts w:eastAsia="仿宋_GB2312"/>
          <w:b/>
          <w:sz w:val="30"/>
        </w:rPr>
      </w:pPr>
    </w:p>
    <w:p>
      <w:pPr>
        <w:spacing w:line="600" w:lineRule="exact"/>
        <w:ind w:firstLine="0"/>
        <w:outlineLvl w:val="0"/>
        <w:rPr>
          <w:rFonts w:hint="eastAsia" w:ascii="仿宋_GB2312" w:hAnsi="仿宋_GB2312" w:eastAsia="仿宋_GB2312" w:cs="仿宋_GB2312"/>
          <w:b/>
          <w:sz w:val="28"/>
          <w:szCs w:val="28"/>
          <w:lang w:bidi="ar"/>
        </w:rPr>
      </w:pPr>
      <w:r>
        <w:rPr>
          <w:rFonts w:eastAsia="仿宋_GB2312" w:cs="仿宋_GB2312"/>
          <w:b/>
          <w:sz w:val="30"/>
          <w:lang w:bidi="ar"/>
        </w:rPr>
        <w:br w:type="page"/>
      </w:r>
      <w:r>
        <w:rPr>
          <w:rFonts w:hint="eastAsia" w:ascii="仿宋_GB2312" w:eastAsia="仿宋_GB2312" w:cs="仿宋_GB2312"/>
          <w:b/>
          <w:color w:val="000000"/>
          <w:kern w:val="2"/>
          <w:sz w:val="28"/>
          <w:szCs w:val="28"/>
          <w:lang w:eastAsia="zh-CN" w:bidi="ar"/>
        </w:rPr>
        <w:t>八</w:t>
      </w:r>
      <w:r>
        <w:rPr>
          <w:rFonts w:hint="eastAsia" w:ascii="仿宋_GB2312" w:hAnsi="仿宋_GB2312" w:eastAsia="仿宋_GB2312" w:cs="仿宋_GB2312"/>
          <w:b/>
          <w:color w:val="000000"/>
          <w:sz w:val="28"/>
          <w:szCs w:val="28"/>
          <w:lang w:bidi="ar"/>
        </w:rPr>
        <w:t>、</w:t>
      </w:r>
      <w:r>
        <w:rPr>
          <w:rFonts w:hint="eastAsia" w:ascii="仿宋_GB2312" w:hAnsi="仿宋_GB2312" w:eastAsia="仿宋_GB2312" w:cs="仿宋_GB2312"/>
          <w:b/>
          <w:sz w:val="28"/>
          <w:szCs w:val="28"/>
          <w:lang w:bidi="ar"/>
        </w:rPr>
        <w:t>项目的年度计划及年度目标</w:t>
      </w:r>
    </w:p>
    <w:p>
      <w:pPr>
        <w:spacing w:before="120" w:after="120"/>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1．项目进度安排</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192"/>
        <w:gridCol w:w="540"/>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hint="eastAsia" w:eastAsia="仿宋_GB2312" w:cs="仿宋_GB2312"/>
                <w:b/>
                <w:sz w:val="24"/>
                <w:lang w:bidi="ar"/>
              </w:rPr>
              <w:t>序号</w:t>
            </w:r>
          </w:p>
        </w:tc>
        <w:tc>
          <w:tcPr>
            <w:tcW w:w="3192"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19" w:firstLineChars="8"/>
              <w:jc w:val="center"/>
              <w:rPr>
                <w:rFonts w:eastAsia="仿宋_GB2312"/>
                <w:b/>
                <w:sz w:val="24"/>
              </w:rPr>
            </w:pPr>
            <w:r>
              <w:rPr>
                <w:rFonts w:hint="eastAsia" w:eastAsia="仿宋_GB2312" w:cs="仿宋_GB2312"/>
                <w:b/>
                <w:sz w:val="24"/>
                <w:lang w:bidi="ar"/>
              </w:rPr>
              <w:t>研究任务与内容</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rPr>
            </w:pPr>
            <w:r>
              <w:rPr>
                <w:rFonts w:eastAsia="仿宋_GB2312"/>
                <w:b/>
                <w:sz w:val="24"/>
                <w:lang w:bidi="ar"/>
              </w:rPr>
              <w:t xml:space="preserve">20  </w:t>
            </w:r>
            <w:r>
              <w:rPr>
                <w:rFonts w:hint="eastAsia" w:eastAsia="仿宋_GB2312" w:cs="仿宋_GB2312"/>
                <w:b/>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19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上半年</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仿宋_GB2312"/>
                <w:sz w:val="18"/>
              </w:rPr>
            </w:pPr>
            <w:r>
              <w:rPr>
                <w:rFonts w:hint="eastAsia" w:eastAsia="仿宋_GB2312" w:cs="仿宋_GB2312"/>
                <w:sz w:val="18"/>
                <w:lang w:bidi="ar"/>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31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4"/>
              </w:rPr>
            </w:pPr>
          </w:p>
        </w:tc>
      </w:tr>
    </w:tbl>
    <w:p>
      <w:pPr>
        <w:spacing w:before="120" w:after="120"/>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2．项目各年度目标及考核指标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77"/>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实施年度</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目标</w:t>
            </w: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outlineLvl w:val="0"/>
              <w:rPr>
                <w:rFonts w:eastAsia="仿宋_GB2312"/>
                <w:b/>
                <w:sz w:val="24"/>
              </w:rPr>
            </w:pPr>
            <w:r>
              <w:rPr>
                <w:rFonts w:hint="eastAsia" w:eastAsia="仿宋_GB2312" w:cs="仿宋_GB2312"/>
                <w:b/>
                <w:sz w:val="24"/>
                <w:lang w:bidi="ar"/>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r>
              <w:rPr>
                <w:rFonts w:eastAsia="仿宋_GB2312"/>
                <w:sz w:val="24"/>
                <w:lang w:bidi="ar"/>
              </w:rPr>
              <w:t xml:space="preserve">20  </w:t>
            </w:r>
            <w:r>
              <w:rPr>
                <w:rFonts w:hint="eastAsia" w:eastAsia="仿宋_GB2312" w:cs="仿宋_GB2312"/>
                <w:sz w:val="24"/>
                <w:lang w:bidi="ar"/>
              </w:rPr>
              <w:t>年</w:t>
            </w:r>
          </w:p>
        </w:tc>
        <w:tc>
          <w:tcPr>
            <w:tcW w:w="30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c>
          <w:tcPr>
            <w:tcW w:w="4663"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4"/>
              </w:rPr>
            </w:pPr>
          </w:p>
        </w:tc>
      </w:tr>
    </w:tbl>
    <w:p>
      <w:pPr>
        <w:spacing w:line="600" w:lineRule="exact"/>
        <w:ind w:firstLine="0"/>
        <w:outlineLvl w:val="0"/>
        <w:rPr>
          <w:rFonts w:eastAsia="仿宋_GB2312"/>
          <w:b/>
          <w:sz w:val="30"/>
        </w:rPr>
      </w:pPr>
      <w:r>
        <w:rPr>
          <w:rFonts w:hint="eastAsia" w:eastAsia="仿宋_GB2312" w:cs="仿宋_GB2312"/>
          <w:b/>
          <w:sz w:val="30"/>
          <w:lang w:eastAsia="zh-CN" w:bidi="ar"/>
        </w:rPr>
        <w:t>九</w:t>
      </w:r>
      <w:r>
        <w:rPr>
          <w:rFonts w:hint="eastAsia" w:eastAsia="仿宋_GB2312" w:cs="仿宋_GB2312"/>
          <w:b/>
          <w:sz w:val="30"/>
          <w:lang w:bidi="ar"/>
        </w:rPr>
        <w:t>、实施机制</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1．项目的组织管理措施（限300字以内）</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2．项目参与单位的任务分工及经费分配</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5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项目单位</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任务分工</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lang w:bidi="ar-SA"/>
              </w:rPr>
            </w:pPr>
            <w:r>
              <w:rPr>
                <w:rFonts w:hint="eastAsia" w:ascii="仿宋_GB2312" w:eastAsia="仿宋_GB2312" w:cs="仿宋_GB2312"/>
                <w:sz w:val="24"/>
                <w:lang w:bidi="ar"/>
              </w:rPr>
              <w:t>专项经费（万元）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（承担单位）</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（参加单位1）</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（参加单位2）</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r>
              <w:rPr>
                <w:rFonts w:hint="eastAsia" w:ascii="仿宋_GB2312" w:eastAsia="仿宋_GB2312" w:cs="仿宋_GB2312"/>
                <w:sz w:val="24"/>
                <w:lang w:bidi="ar"/>
              </w:rPr>
              <w:t>（参加单位3）</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lang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lang w:bidi="ar-SA"/>
              </w:rPr>
            </w:pPr>
          </w:p>
        </w:tc>
      </w:tr>
    </w:tbl>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3．产学研结合模式（限200字以内）</w:t>
      </w:r>
    </w:p>
    <w:p>
      <w:pPr>
        <w:spacing w:line="54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4．知识产权与成果管理及权益分配（限200字以内）</w:t>
      </w:r>
    </w:p>
    <w:p>
      <w:pPr>
        <w:spacing w:line="600" w:lineRule="exact"/>
        <w:ind w:firstLine="0"/>
        <w:outlineLvl w:val="0"/>
        <w:rPr>
          <w:rFonts w:eastAsia="仿宋_GB2312"/>
          <w:b/>
          <w:sz w:val="30"/>
        </w:rPr>
      </w:pPr>
      <w:r>
        <w:rPr>
          <w:rFonts w:hint="eastAsia" w:eastAsia="仿宋_GB2312" w:cs="仿宋_GB2312"/>
          <w:b/>
          <w:sz w:val="30"/>
          <w:lang w:bidi="ar"/>
        </w:rPr>
        <w:t>十、项目负责人及参加项目的主要人员情况</w:t>
      </w:r>
    </w:p>
    <w:tbl>
      <w:tblPr>
        <w:tblStyle w:val="17"/>
        <w:tblW w:w="901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456"/>
        <w:gridCol w:w="457"/>
        <w:gridCol w:w="762"/>
        <w:gridCol w:w="1096"/>
        <w:gridCol w:w="1188"/>
        <w:gridCol w:w="1327"/>
        <w:gridCol w:w="1717"/>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9019"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仿宋_GB2312"/>
                <w:b/>
                <w:sz w:val="24"/>
              </w:rPr>
            </w:pPr>
            <w:r>
              <w:rPr>
                <w:rFonts w:hint="eastAsia" w:eastAsia="仿宋_GB2312" w:cs="仿宋_GB2312"/>
                <w:b/>
                <w:sz w:val="24"/>
                <w:lang w:bidi="ar"/>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姓</w:t>
            </w:r>
            <w:r>
              <w:rPr>
                <w:rFonts w:eastAsia="仿宋_GB2312"/>
                <w:sz w:val="24"/>
                <w:lang w:bidi="ar"/>
              </w:rPr>
              <w:t xml:space="preserve">  </w:t>
            </w:r>
            <w:r>
              <w:rPr>
                <w:rFonts w:hint="eastAsia" w:eastAsia="仿宋_GB2312" w:cs="仿宋_GB2312"/>
                <w:sz w:val="24"/>
                <w:lang w:bidi="ar"/>
              </w:rPr>
              <w:t>名</w:t>
            </w: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性别</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年龄</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学历</w:t>
            </w:r>
            <w:r>
              <w:rPr>
                <w:rFonts w:eastAsia="仿宋_GB2312"/>
                <w:sz w:val="24"/>
                <w:lang w:bidi="ar"/>
              </w:rPr>
              <w:t>/</w:t>
            </w:r>
            <w:r>
              <w:rPr>
                <w:rFonts w:hint="eastAsia" w:eastAsia="仿宋_GB2312" w:cs="仿宋_GB2312"/>
                <w:sz w:val="24"/>
                <w:lang w:bidi="ar"/>
              </w:rPr>
              <w:t>学位</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职务</w:t>
            </w:r>
            <w:r>
              <w:rPr>
                <w:rFonts w:eastAsia="仿宋_GB2312"/>
                <w:sz w:val="24"/>
                <w:lang w:bidi="ar"/>
              </w:rPr>
              <w:t>/</w:t>
            </w:r>
            <w:r>
              <w:rPr>
                <w:rFonts w:hint="eastAsia" w:eastAsia="仿宋_GB2312" w:cs="仿宋_GB2312"/>
                <w:sz w:val="24"/>
                <w:lang w:bidi="ar"/>
              </w:rPr>
              <w:t>职称</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从事专业</w:t>
            </w: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任务分工</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所在单位</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r>
              <w:rPr>
                <w:rFonts w:hint="eastAsia" w:eastAsia="仿宋_GB2312" w:cs="仿宋_GB2312"/>
                <w:sz w:val="24"/>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9019" w:type="dxa"/>
            <w:gridSpan w:val="9"/>
            <w:tcBorders>
              <w:top w:val="single" w:color="auto" w:sz="4" w:space="0"/>
              <w:left w:val="single" w:color="auto" w:sz="4" w:space="0"/>
              <w:bottom w:val="single" w:color="auto" w:sz="4" w:space="0"/>
              <w:right w:val="single" w:color="auto" w:sz="4" w:space="0"/>
            </w:tcBorders>
            <w:noWrap w:val="0"/>
            <w:vAlign w:val="center"/>
          </w:tcPr>
          <w:p>
            <w:pPr>
              <w:rPr>
                <w:rFonts w:eastAsia="仿宋_GB2312"/>
                <w:b/>
                <w:sz w:val="24"/>
              </w:rPr>
            </w:pPr>
            <w:r>
              <w:rPr>
                <w:rFonts w:hint="eastAsia" w:eastAsia="仿宋_GB2312" w:cs="仿宋_GB2312"/>
                <w:b/>
                <w:sz w:val="24"/>
                <w:lang w:bidi="ar"/>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9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rPr>
            </w:pPr>
          </w:p>
        </w:tc>
      </w:tr>
    </w:tbl>
    <w:p>
      <w:pPr>
        <w:spacing w:line="600" w:lineRule="exact"/>
        <w:ind w:firstLine="0"/>
        <w:rPr>
          <w:rFonts w:hint="eastAsia" w:eastAsia="仿宋_GB2312" w:cs="仿宋_GB2312"/>
          <w:b/>
          <w:sz w:val="30"/>
          <w:lang w:bidi="ar"/>
        </w:rPr>
      </w:pPr>
    </w:p>
    <w:p>
      <w:pPr>
        <w:spacing w:line="600" w:lineRule="exact"/>
        <w:ind w:firstLine="0"/>
        <w:rPr>
          <w:rFonts w:eastAsia="仿宋_GB2312"/>
          <w:b/>
          <w:sz w:val="30"/>
        </w:rPr>
      </w:pPr>
      <w:r>
        <w:rPr>
          <w:rFonts w:hint="eastAsia" w:eastAsia="仿宋_GB2312" w:cs="仿宋_GB2312"/>
          <w:b/>
          <w:sz w:val="30"/>
          <w:lang w:bidi="ar"/>
        </w:rPr>
        <w:t>十</w:t>
      </w:r>
      <w:r>
        <w:rPr>
          <w:rFonts w:hint="eastAsia" w:eastAsia="仿宋_GB2312" w:cs="仿宋_GB2312"/>
          <w:b/>
          <w:sz w:val="30"/>
          <w:lang w:eastAsia="zh-CN" w:bidi="ar"/>
        </w:rPr>
        <w:t>一</w:t>
      </w:r>
      <w:r>
        <w:rPr>
          <w:rFonts w:hint="eastAsia" w:eastAsia="仿宋_GB2312" w:cs="仿宋_GB2312"/>
          <w:b/>
          <w:sz w:val="30"/>
          <w:lang w:bidi="ar"/>
        </w:rPr>
        <w:t>、项目风险分析及对策</w:t>
      </w:r>
    </w:p>
    <w:p>
      <w:pPr>
        <w:spacing w:line="600" w:lineRule="exact"/>
        <w:ind w:firstLine="601"/>
        <w:rPr>
          <w:rFonts w:hint="eastAsia" w:eastAsia="仿宋_GB2312"/>
          <w:b/>
          <w:sz w:val="30"/>
        </w:rPr>
      </w:pPr>
      <w:r>
        <w:rPr>
          <w:rFonts w:hint="eastAsia" w:ascii="仿宋_GB2312" w:eastAsia="仿宋_GB2312" w:cs="仿宋_GB2312"/>
          <w:sz w:val="28"/>
          <w:szCs w:val="28"/>
          <w:lang w:bidi="ar"/>
        </w:rPr>
        <w:t>（限300字以内）</w:t>
      </w:r>
    </w:p>
    <w:p>
      <w:pPr>
        <w:spacing w:line="600" w:lineRule="exact"/>
        <w:ind w:firstLine="0"/>
        <w:rPr>
          <w:rFonts w:hint="eastAsia" w:eastAsia="仿宋_GB2312"/>
          <w:b/>
          <w:sz w:val="30"/>
        </w:rPr>
      </w:pPr>
    </w:p>
    <w:p>
      <w:pPr>
        <w:spacing w:line="600" w:lineRule="exact"/>
        <w:ind w:firstLine="0"/>
        <w:rPr>
          <w:rFonts w:eastAsia="仿宋_GB2312"/>
          <w:b/>
          <w:sz w:val="30"/>
        </w:rPr>
      </w:pPr>
      <w:r>
        <w:rPr>
          <w:rFonts w:hint="eastAsia" w:eastAsia="仿宋_GB2312" w:cs="仿宋_GB2312"/>
          <w:b/>
          <w:sz w:val="30"/>
          <w:lang w:bidi="ar"/>
        </w:rPr>
        <w:t>十</w:t>
      </w:r>
      <w:r>
        <w:rPr>
          <w:rFonts w:hint="eastAsia" w:eastAsia="仿宋_GB2312" w:cs="仿宋_GB2312"/>
          <w:b/>
          <w:sz w:val="30"/>
          <w:lang w:eastAsia="zh-CN" w:bidi="ar"/>
        </w:rPr>
        <w:t>二</w:t>
      </w:r>
      <w:r>
        <w:rPr>
          <w:rFonts w:hint="eastAsia" w:eastAsia="仿宋_GB2312" w:cs="仿宋_GB2312"/>
          <w:b/>
          <w:sz w:val="30"/>
          <w:lang w:bidi="ar"/>
        </w:rPr>
        <w:t>、其他需要说明的事项</w:t>
      </w:r>
    </w:p>
    <w:p>
      <w:pPr>
        <w:spacing w:line="600" w:lineRule="exact"/>
        <w:ind w:firstLine="601"/>
        <w:rPr>
          <w:rFonts w:eastAsia="仿宋_GB2312"/>
          <w:b/>
          <w:sz w:val="30"/>
        </w:rPr>
      </w:pPr>
      <w:r>
        <w:rPr>
          <w:rFonts w:hint="eastAsia" w:ascii="仿宋_GB2312" w:eastAsia="仿宋_GB2312" w:cs="仿宋_GB2312"/>
          <w:sz w:val="28"/>
          <w:szCs w:val="28"/>
          <w:lang w:bidi="ar"/>
        </w:rPr>
        <w:t>（限200字以内）</w:t>
      </w:r>
    </w:p>
    <w:p>
      <w:pPr>
        <w:spacing w:line="600" w:lineRule="exact"/>
        <w:ind w:firstLine="601"/>
        <w:rPr>
          <w:rFonts w:eastAsia="仿宋_GB2312"/>
          <w:b/>
          <w:sz w:val="30"/>
        </w:rPr>
      </w:pPr>
    </w:p>
    <w:p>
      <w:pPr>
        <w:spacing w:line="600" w:lineRule="exact"/>
        <w:ind w:firstLine="0"/>
        <w:rPr>
          <w:rFonts w:eastAsia="仿宋_GB2312"/>
          <w:b/>
          <w:sz w:val="30"/>
        </w:rPr>
      </w:pPr>
      <w:r>
        <w:rPr>
          <w:rFonts w:eastAsia="仿宋_GB2312"/>
          <w:b/>
          <w:sz w:val="30"/>
          <w:lang w:bidi="ar"/>
        </w:rPr>
        <w:br w:type="page"/>
      </w:r>
      <w:r>
        <w:rPr>
          <w:rFonts w:hint="eastAsia" w:eastAsia="仿宋_GB2312" w:cs="仿宋_GB2312"/>
          <w:b/>
          <w:sz w:val="30"/>
          <w:lang w:bidi="ar"/>
        </w:rPr>
        <w:t>十</w:t>
      </w:r>
      <w:r>
        <w:rPr>
          <w:rFonts w:hint="eastAsia" w:eastAsia="仿宋_GB2312" w:cs="仿宋_GB2312"/>
          <w:b/>
          <w:sz w:val="30"/>
          <w:lang w:eastAsia="zh-CN" w:bidi="ar"/>
        </w:rPr>
        <w:t>三</w:t>
      </w:r>
      <w:r>
        <w:rPr>
          <w:rFonts w:hint="eastAsia" w:eastAsia="仿宋_GB2312" w:cs="仿宋_GB2312"/>
          <w:b/>
          <w:sz w:val="30"/>
          <w:lang w:bidi="ar"/>
        </w:rPr>
        <w:t>、有关附件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1．相关科研成果、专利、植物新品种权等知识产权证明材料；</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2．项目相关技术领域的专利检索、科技查新报告、知识产权与技术标准分析报告；</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3．项目资金来源证明材料；</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4．中试或产业化所需相关产品生产的许可证明文件；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5．申请单位法人代码证、资产负债表等复印件；</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6．项目试验示范用地（自有或租用）的证明材料（林权证、地形图等）；</w:t>
      </w:r>
    </w:p>
    <w:p>
      <w:pPr>
        <w:spacing w:line="600" w:lineRule="exact"/>
        <w:ind w:firstLine="601"/>
        <w:rPr>
          <w:rFonts w:hint="eastAsia" w:ascii="仿宋_GB2312" w:eastAsia="仿宋_GB2312" w:cs="仿宋_GB2312"/>
          <w:sz w:val="28"/>
          <w:szCs w:val="28"/>
          <w:lang w:bidi="ar-SA"/>
        </w:rPr>
      </w:pPr>
      <w:r>
        <w:rPr>
          <w:rFonts w:hint="eastAsia" w:ascii="仿宋_GB2312" w:eastAsia="仿宋_GB2312" w:cs="仿宋_GB2312"/>
          <w:sz w:val="28"/>
          <w:szCs w:val="28"/>
          <w:lang w:bidi="ar"/>
        </w:rPr>
        <w:t>7．与项目相关的其他证明材料（包括项目负责人资格证书、学位证书、身份证等）或文件等。</w:t>
      </w:r>
    </w:p>
    <w:p>
      <w:pPr>
        <w:spacing w:line="580" w:lineRule="exact"/>
        <w:ind w:firstLine="0"/>
        <w:rPr>
          <w:rFonts w:eastAsia="仿宋_GB2312"/>
          <w:b/>
          <w:sz w:val="30"/>
        </w:rPr>
      </w:pPr>
      <w:r>
        <w:rPr>
          <w:rFonts w:eastAsia="仿宋_GB2312"/>
          <w:b/>
          <w:sz w:val="30"/>
          <w:lang w:bidi="ar"/>
        </w:rPr>
        <w:br w:type="page"/>
      </w:r>
      <w:r>
        <w:rPr>
          <w:rFonts w:hint="eastAsia" w:eastAsia="仿宋_GB2312" w:cs="仿宋_GB2312"/>
          <w:b/>
          <w:sz w:val="30"/>
          <w:lang w:bidi="ar"/>
        </w:rPr>
        <w:t>十</w:t>
      </w:r>
      <w:r>
        <w:rPr>
          <w:rFonts w:hint="eastAsia" w:eastAsia="仿宋_GB2312" w:cs="仿宋_GB2312"/>
          <w:b/>
          <w:sz w:val="30"/>
          <w:lang w:eastAsia="zh-CN" w:bidi="ar"/>
        </w:rPr>
        <w:t>四</w:t>
      </w:r>
      <w:r>
        <w:rPr>
          <w:rFonts w:hint="eastAsia" w:eastAsia="仿宋_GB2312" w:cs="仿宋_GB2312"/>
          <w:b/>
          <w:sz w:val="30"/>
          <w:lang w:bidi="ar"/>
        </w:rPr>
        <w:t>、项目参与单位签章</w:t>
      </w:r>
    </w:p>
    <w:p>
      <w:pPr>
        <w:spacing w:line="580" w:lineRule="exact"/>
        <w:ind w:firstLine="601"/>
        <w:rPr>
          <w:rFonts w:eastAsia="仿宋_GB2312"/>
          <w:sz w:val="30"/>
        </w:rPr>
      </w:pPr>
    </w:p>
    <w:p>
      <w:pPr>
        <w:spacing w:line="580" w:lineRule="exact"/>
        <w:ind w:firstLine="601"/>
        <w:rPr>
          <w:rFonts w:eastAsia="仿宋_GB2312"/>
          <w:sz w:val="30"/>
        </w:rPr>
      </w:pPr>
    </w:p>
    <w:p>
      <w:pPr>
        <w:spacing w:line="580" w:lineRule="exact"/>
        <w:ind w:firstLine="601"/>
        <w:rPr>
          <w:rFonts w:eastAsia="仿宋_GB2312"/>
          <w:sz w:val="30"/>
        </w:rPr>
      </w:pPr>
      <w:r>
        <w:rPr>
          <w:rFonts w:eastAsia="仿宋_GB2312"/>
          <w:sz w:val="30"/>
        </w:rPr>
        <w:t>项目出资单位（盖章）</w:t>
      </w:r>
    </w:p>
    <w:p>
      <w:pPr>
        <w:spacing w:line="580" w:lineRule="exact"/>
        <w:ind w:firstLine="601"/>
        <w:rPr>
          <w:rFonts w:eastAsia="仿宋_GB2312"/>
          <w:sz w:val="30"/>
        </w:rPr>
      </w:pPr>
      <w:r>
        <w:rPr>
          <w:rFonts w:hint="eastAsia" w:ascii="仿宋_GB2312" w:eastAsia="仿宋_GB2312"/>
          <w:sz w:val="30"/>
          <w:szCs w:val="30"/>
        </w:rPr>
        <w:t>单位法人代表（签字）</w:t>
      </w:r>
    </w:p>
    <w:p>
      <w:pPr>
        <w:spacing w:line="580" w:lineRule="exact"/>
        <w:ind w:firstLine="601"/>
        <w:rPr>
          <w:rFonts w:eastAsia="仿宋_GB2312"/>
          <w:sz w:val="30"/>
        </w:rPr>
      </w:pPr>
      <w:r>
        <w:rPr>
          <w:rFonts w:eastAsia="仿宋_GB2312"/>
          <w:sz w:val="30"/>
        </w:rPr>
        <w:t xml:space="preserve">                                           </w:t>
      </w: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30"/>
        </w:rPr>
      </w:pPr>
    </w:p>
    <w:p>
      <w:pPr>
        <w:spacing w:line="580" w:lineRule="exact"/>
        <w:ind w:firstLine="601"/>
        <w:rPr>
          <w:rFonts w:eastAsia="仿宋_GB2312"/>
          <w:sz w:val="30"/>
        </w:rPr>
      </w:pPr>
    </w:p>
    <w:p>
      <w:pPr>
        <w:spacing w:line="580" w:lineRule="exact"/>
        <w:ind w:firstLine="601"/>
        <w:rPr>
          <w:rFonts w:eastAsia="仿宋_GB2312"/>
          <w:sz w:val="28"/>
          <w:szCs w:val="28"/>
        </w:rPr>
      </w:pPr>
      <w:r>
        <w:rPr>
          <w:rFonts w:hint="eastAsia" w:eastAsia="仿宋_GB2312" w:cs="仿宋_GB2312"/>
          <w:sz w:val="28"/>
          <w:szCs w:val="28"/>
          <w:lang w:bidi="ar"/>
        </w:rPr>
        <w:t>项目申报单位（盖章）：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spacing w:line="580" w:lineRule="exact"/>
        <w:ind w:firstLine="601"/>
        <w:rPr>
          <w:rFonts w:eastAsia="仿宋_GB2312"/>
          <w:sz w:val="28"/>
          <w:szCs w:val="28"/>
        </w:rPr>
      </w:pPr>
      <w:r>
        <w:rPr>
          <w:rFonts w:hint="eastAsia" w:eastAsia="仿宋_GB2312" w:cs="仿宋_GB2312"/>
          <w:sz w:val="28"/>
          <w:szCs w:val="28"/>
          <w:lang w:bidi="ar"/>
        </w:rPr>
        <w:t>项目负责人（签字）：</w:t>
      </w:r>
    </w:p>
    <w:p>
      <w:pPr>
        <w:spacing w:line="580" w:lineRule="exact"/>
        <w:ind w:firstLine="601"/>
        <w:jc w:val="right"/>
        <w:rPr>
          <w:rFonts w:eastAsia="仿宋_GB2312"/>
          <w:sz w:val="28"/>
          <w:szCs w:val="28"/>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28"/>
          <w:szCs w:val="28"/>
        </w:rPr>
      </w:pPr>
    </w:p>
    <w:p>
      <w:pPr>
        <w:spacing w:line="580" w:lineRule="exact"/>
        <w:ind w:firstLine="601"/>
        <w:rPr>
          <w:rFonts w:eastAsia="仿宋_GB2312"/>
          <w:sz w:val="28"/>
          <w:szCs w:val="28"/>
        </w:rPr>
      </w:pPr>
    </w:p>
    <w:p>
      <w:pPr>
        <w:spacing w:line="580" w:lineRule="exact"/>
        <w:ind w:firstLine="601"/>
        <w:rPr>
          <w:rFonts w:eastAsia="仿宋_GB2312"/>
          <w:sz w:val="28"/>
          <w:szCs w:val="28"/>
        </w:rPr>
      </w:pPr>
      <w:r>
        <w:rPr>
          <w:rFonts w:hint="eastAsia" w:eastAsia="仿宋_GB2312" w:cs="仿宋_GB2312"/>
          <w:sz w:val="28"/>
          <w:szCs w:val="28"/>
          <w:lang w:bidi="ar"/>
        </w:rPr>
        <w:t>项目参与单位（</w:t>
      </w:r>
      <w:r>
        <w:rPr>
          <w:rFonts w:eastAsia="仿宋_GB2312"/>
          <w:sz w:val="28"/>
          <w:szCs w:val="28"/>
          <w:lang w:bidi="ar"/>
        </w:rPr>
        <w:t>1</w:t>
      </w:r>
      <w:r>
        <w:rPr>
          <w:rFonts w:hint="eastAsia" w:eastAsia="仿宋_GB2312" w:cs="仿宋_GB2312"/>
          <w:sz w:val="28"/>
          <w:szCs w:val="28"/>
          <w:lang w:bidi="ar"/>
        </w:rPr>
        <w:t>）（盖章）：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spacing w:line="580" w:lineRule="exact"/>
        <w:ind w:firstLine="601"/>
        <w:jc w:val="right"/>
        <w:rPr>
          <w:rFonts w:eastAsia="仿宋_GB2312"/>
          <w:sz w:val="28"/>
          <w:szCs w:val="28"/>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p>
      <w:pPr>
        <w:spacing w:line="580" w:lineRule="exact"/>
        <w:ind w:firstLine="601"/>
        <w:rPr>
          <w:rFonts w:eastAsia="仿宋_GB2312"/>
          <w:sz w:val="28"/>
          <w:szCs w:val="28"/>
        </w:rPr>
      </w:pPr>
    </w:p>
    <w:p>
      <w:pPr>
        <w:spacing w:line="580" w:lineRule="exact"/>
        <w:ind w:firstLine="601"/>
        <w:rPr>
          <w:rFonts w:eastAsia="仿宋_GB2312"/>
          <w:sz w:val="28"/>
          <w:szCs w:val="28"/>
        </w:rPr>
      </w:pPr>
    </w:p>
    <w:p>
      <w:pPr>
        <w:spacing w:line="580" w:lineRule="exact"/>
        <w:ind w:firstLine="601"/>
        <w:rPr>
          <w:rFonts w:eastAsia="仿宋_GB2312"/>
          <w:sz w:val="28"/>
          <w:szCs w:val="28"/>
        </w:rPr>
      </w:pPr>
      <w:r>
        <w:rPr>
          <w:rFonts w:hint="eastAsia" w:eastAsia="仿宋_GB2312" w:cs="仿宋_GB2312"/>
          <w:sz w:val="28"/>
          <w:szCs w:val="28"/>
          <w:lang w:bidi="ar"/>
        </w:rPr>
        <w:t>项目参与单位（</w:t>
      </w:r>
      <w:r>
        <w:rPr>
          <w:rFonts w:eastAsia="仿宋_GB2312"/>
          <w:sz w:val="28"/>
          <w:szCs w:val="28"/>
          <w:lang w:bidi="ar"/>
        </w:rPr>
        <w:t>2</w:t>
      </w:r>
      <w:r>
        <w:rPr>
          <w:rFonts w:hint="eastAsia" w:eastAsia="仿宋_GB2312" w:cs="仿宋_GB2312"/>
          <w:sz w:val="28"/>
          <w:szCs w:val="28"/>
          <w:lang w:bidi="ar"/>
        </w:rPr>
        <w:t>）（盖章）：</w:t>
      </w:r>
    </w:p>
    <w:p>
      <w:pPr>
        <w:spacing w:line="580" w:lineRule="exact"/>
        <w:ind w:firstLine="601"/>
        <w:rPr>
          <w:rFonts w:eastAsia="仿宋_GB2312"/>
          <w:sz w:val="28"/>
          <w:szCs w:val="28"/>
        </w:rPr>
      </w:pPr>
      <w:r>
        <w:rPr>
          <w:rFonts w:hint="eastAsia" w:eastAsia="仿宋_GB2312" w:cs="仿宋_GB2312"/>
          <w:sz w:val="28"/>
          <w:szCs w:val="28"/>
          <w:lang w:bidi="ar"/>
        </w:rPr>
        <w:t>单位法人代表（签字）：</w:t>
      </w:r>
    </w:p>
    <w:p>
      <w:pPr>
        <w:jc w:val="right"/>
        <w:rPr>
          <w:rFonts w:hint="eastAsia" w:ascii="仿宋_GB2312" w:eastAsia="仿宋_GB2312" w:cs="Arial"/>
          <w:kern w:val="0"/>
          <w:sz w:val="30"/>
          <w:szCs w:val="30"/>
          <w:lang w:bidi="ar-SA"/>
        </w:rPr>
      </w:pPr>
      <w:r>
        <w:rPr>
          <w:rFonts w:hint="eastAsia" w:eastAsia="仿宋_GB2312" w:cs="仿宋_GB2312"/>
          <w:sz w:val="28"/>
          <w:szCs w:val="28"/>
          <w:lang w:bidi="ar"/>
        </w:rPr>
        <w:t>年</w:t>
      </w:r>
      <w:r>
        <w:rPr>
          <w:rFonts w:eastAsia="仿宋_GB2312"/>
          <w:sz w:val="28"/>
          <w:szCs w:val="28"/>
          <w:lang w:bidi="ar"/>
        </w:rPr>
        <w:t xml:space="preserve">   </w:t>
      </w:r>
      <w:r>
        <w:rPr>
          <w:rFonts w:hint="eastAsia" w:eastAsia="仿宋_GB2312" w:cs="仿宋_GB2312"/>
          <w:sz w:val="28"/>
          <w:szCs w:val="28"/>
          <w:lang w:bidi="ar"/>
        </w:rPr>
        <w:t>月</w:t>
      </w:r>
      <w:r>
        <w:rPr>
          <w:rFonts w:eastAsia="仿宋_GB2312"/>
          <w:sz w:val="28"/>
          <w:szCs w:val="28"/>
          <w:lang w:bidi="ar"/>
        </w:rPr>
        <w:t xml:space="preserve">   </w:t>
      </w:r>
      <w:r>
        <w:rPr>
          <w:rFonts w:hint="eastAsia" w:eastAsia="仿宋_GB2312" w:cs="仿宋_GB2312"/>
          <w:sz w:val="28"/>
          <w:szCs w:val="28"/>
          <w:lang w:bidi="ar"/>
        </w:rPr>
        <w:t>日</w:t>
      </w:r>
    </w:p>
    <w:sectPr>
      <w:pgSz w:w="11905" w:h="16838"/>
      <w:pgMar w:top="2098" w:right="1361" w:bottom="1587" w:left="1531" w:header="851" w:footer="992" w:gutter="113"/>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hint="eastAsia"/>
        <w:sz w:val="28"/>
        <w:szCs w:val="28"/>
      </w:rPr>
    </w:pPr>
    <w:r>
      <w:rPr>
        <w:rStyle w:val="19"/>
        <w:rFonts w:hint="eastAsia"/>
        <w:sz w:val="28"/>
        <w:szCs w:val="28"/>
      </w:rPr>
      <w:t xml:space="preserve">— </w:t>
    </w: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28</w:t>
    </w:r>
    <w:r>
      <w:rPr>
        <w:sz w:val="28"/>
        <w:szCs w:val="28"/>
      </w:rPr>
      <w:fldChar w:fldCharType="end"/>
    </w:r>
    <w:r>
      <w:rPr>
        <w:rStyle w:val="19"/>
        <w:rFonts w:hint="eastAsia"/>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9"/>
        <w:rFonts w:hint="eastAsia"/>
        <w:sz w:val="28"/>
        <w:szCs w:val="28"/>
      </w:rPr>
    </w:pPr>
    <w:r>
      <w:rPr>
        <w:rStyle w:val="19"/>
        <w:rFonts w:hint="eastAsia"/>
        <w:sz w:val="28"/>
        <w:szCs w:val="28"/>
      </w:rPr>
      <w:t xml:space="preserve">— </w:t>
    </w: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30</w:t>
    </w:r>
    <w:r>
      <w:rPr>
        <w:sz w:val="28"/>
        <w:szCs w:val="28"/>
      </w:rPr>
      <w:fldChar w:fldCharType="end"/>
    </w:r>
    <w:r>
      <w:rPr>
        <w:rStyle w:val="19"/>
        <w:rFonts w:hint="eastAsia"/>
        <w:sz w:val="28"/>
        <w:szCs w:val="28"/>
      </w:rPr>
      <w:t xml:space="preserve"> —</w:t>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书丹">
    <w15:presenceInfo w15:providerId="None" w15:userId="谢书丹"/>
  </w15:person>
  <w15:person w15:author="柯亚永">
    <w15:presenceInfo w15:providerId="None" w15:userId="柯亚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3A4544C"/>
    <w:rsid w:val="508E286A"/>
    <w:rsid w:val="60985279"/>
    <w:rsid w:val="72EFA2D5"/>
    <w:rsid w:val="7F67940B"/>
    <w:rsid w:val="7FFF0707"/>
    <w:rsid w:val="BDED9AB2"/>
    <w:rsid w:val="EF96970A"/>
    <w:rsid w:val="FDDFB8E7"/>
    <w:rsid w:val="FFFD7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napToGrid w:val="0"/>
      <w:spacing w:before="240" w:after="240" w:line="348" w:lineRule="auto"/>
      <w:outlineLvl w:val="0"/>
    </w:pPr>
    <w:rPr>
      <w:b/>
      <w:kern w:val="44"/>
      <w:sz w:val="32"/>
      <w:szCs w:val="20"/>
    </w:rPr>
  </w:style>
  <w:style w:type="paragraph" w:styleId="3">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before="78" w:after="78" w:line="560" w:lineRule="exact"/>
      <w:ind w:firstLine="200" w:firstLineChars="200"/>
    </w:pPr>
    <w:rPr>
      <w:rFonts w:ascii="仿宋_GB2312" w:eastAsia="仿宋_GB2312"/>
      <w:sz w:val="28"/>
    </w:r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adjustRightInd w:val="0"/>
      <w:snapToGrid w:val="0"/>
      <w:spacing w:line="360" w:lineRule="auto"/>
    </w:pPr>
    <w:rPr>
      <w:rFonts w:ascii="仿宋_GB2312" w:eastAsia="仿宋_GB2312"/>
      <w:bCs/>
      <w:spacing w:val="-6"/>
      <w:sz w:val="30"/>
      <w:szCs w:val="30"/>
    </w:rPr>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16">
    <w:name w:val="annotation subject"/>
    <w:basedOn w:val="5"/>
    <w:next w:val="5"/>
    <w:qFormat/>
    <w:uiPriority w:val="0"/>
    <w:rPr>
      <w:b/>
      <w:bCs/>
    </w:rPr>
  </w:style>
  <w:style w:type="character" w:styleId="19">
    <w:name w:val="page number"/>
    <w:qFormat/>
    <w:uiPriority w:val="0"/>
  </w:style>
  <w:style w:type="character" w:styleId="20">
    <w:name w:val="FollowedHyperlink"/>
    <w:qFormat/>
    <w:uiPriority w:val="0"/>
    <w:rPr>
      <w:color w:val="800080"/>
      <w:u w:val="single"/>
    </w:rPr>
  </w:style>
  <w:style w:type="character" w:styleId="21">
    <w:name w:val="Emphasis"/>
    <w:qFormat/>
    <w:uiPriority w:val="0"/>
    <w:rPr>
      <w:i/>
    </w:rPr>
  </w:style>
  <w:style w:type="character" w:styleId="22">
    <w:name w:val="Hyperlink"/>
    <w:qFormat/>
    <w:uiPriority w:val="0"/>
    <w:rPr>
      <w:color w:val="000000"/>
      <w:u w:val="none"/>
    </w:rPr>
  </w:style>
  <w:style w:type="character" w:styleId="23">
    <w:name w:val="annotation reference"/>
    <w:qFormat/>
    <w:uiPriority w:val="0"/>
    <w:rPr>
      <w:sz w:val="21"/>
      <w:szCs w:val="21"/>
    </w:rPr>
  </w:style>
  <w:style w:type="paragraph" w:customStyle="1" w:styleId="24">
    <w:name w:val=" Char"/>
    <w:basedOn w:val="1"/>
    <w:qFormat/>
    <w:uiPriority w:val="0"/>
    <w:pPr>
      <w:jc w:val="center"/>
    </w:pPr>
  </w:style>
  <w:style w:type="paragraph" w:customStyle="1" w:styleId="25">
    <w:name w:val="p0"/>
    <w:basedOn w:val="1"/>
    <w:qFormat/>
    <w:uiPriority w:val="0"/>
    <w:pPr>
      <w:widowControl/>
    </w:pPr>
    <w:rPr>
      <w:rFonts w:ascii="Calibri" w:hAnsi="Calibri" w:cs="宋体"/>
      <w:kern w:val="0"/>
      <w:szCs w:val="21"/>
      <w:lang w:bidi="ar-SA"/>
    </w:rPr>
  </w:style>
  <w:style w:type="paragraph" w:customStyle="1" w:styleId="26">
    <w:name w:val=" Char Char Char Char Char Char Char Char Char Char Char Char Char"/>
    <w:basedOn w:val="1"/>
    <w:qFormat/>
    <w:uiPriority w:val="0"/>
    <w:pPr>
      <w:jc w:val="center"/>
    </w:pPr>
    <w:rPr>
      <w:rFonts w:ascii="Tahoma" w:hAnsi="Tahoma"/>
      <w:spacing w:val="10"/>
      <w:sz w:val="24"/>
      <w:szCs w:val="21"/>
    </w:rPr>
  </w:style>
  <w:style w:type="paragraph" w:customStyle="1" w:styleId="27">
    <w:name w:val="_Style 26"/>
    <w:qFormat/>
    <w:uiPriority w:val="0"/>
    <w:rPr>
      <w:rFonts w:ascii="Times New Roman" w:hAnsi="Times New Roman" w:eastAsia="宋体" w:cs="Times New Roman"/>
      <w:kern w:val="2"/>
      <w:sz w:val="21"/>
      <w:szCs w:val="24"/>
      <w:lang w:val="en-US" w:eastAsia="zh-CN" w:bidi="ar-SA"/>
    </w:rPr>
  </w:style>
  <w:style w:type="character" w:customStyle="1" w:styleId="28">
    <w:name w:val="font101"/>
    <w:qFormat/>
    <w:uiPriority w:val="0"/>
    <w:rPr>
      <w:rFonts w:ascii="黑体" w:eastAsia="黑体"/>
      <w:color w:val="000000"/>
      <w:sz w:val="20"/>
      <w:szCs w:val="20"/>
      <w:u w:val="none"/>
    </w:rPr>
  </w:style>
  <w:style w:type="character" w:customStyle="1" w:styleId="29">
    <w:name w:val="font161"/>
    <w:qFormat/>
    <w:uiPriority w:val="0"/>
    <w:rPr>
      <w:rFonts w:ascii="黑体" w:eastAsia="黑体"/>
      <w:color w:val="FF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2494</Words>
  <Characters>2567</Characters>
  <TotalTime>95</TotalTime>
  <ScaleCrop>false</ScaleCrop>
  <LinksUpToDate>false</LinksUpToDate>
  <CharactersWithSpaces>3179</CharactersWithSpaces>
  <Application>WPS Office_11.8.2.12024_F1E327BC-269C-435d-A152-05C5408002CA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2022-08-08T01:54:00Z</dcterms:created>
  <dc:creator>USER</dc:creator>
  <cp:lastModifiedBy>柯亚永</cp:lastModifiedBy>
  <cp:lastPrinted>2019-11-05T09:32:00Z</cp:lastPrinted>
  <dcterms:modified xsi:type="dcterms:W3CDTF">2025-09-23T17:28:09Z</dcterms:modified>
  <dc:title>关于2008年度广东省科技计划组织申报工作的通知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FB2AC18E0F6DE7E62968D2680FC0FB6E</vt:lpwstr>
  </property>
  <property fmtid="{D5CDD505-2E9C-101B-9397-08002B2CF9AE}" pid="4" name="KSOTemplateDocerSaveRecord">
    <vt:lpwstr>eyJoZGlkIjoiYTgwZWY5OGJlOGFmNzE4NzU5MWExYmMyYmY1YTQ3ZTMiLCJ1c2VySWQiOiIxMjMyNjk4MTg3In0=</vt:lpwstr>
  </property>
</Properties>
</file>