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23" w:rsidRDefault="002A4CE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关于召开</w:t>
      </w:r>
      <w:bookmarkStart w:id="0" w:name="OLE_LINK1"/>
      <w:bookmarkStart w:id="1" w:name="OLE_LINK2"/>
      <w:r>
        <w:rPr>
          <w:rFonts w:ascii="宋体" w:hAnsi="宋体" w:hint="eastAsia"/>
          <w:b/>
          <w:sz w:val="32"/>
          <w:szCs w:val="32"/>
        </w:rPr>
        <w:t>华南农业大学社会科学界联合会</w:t>
      </w:r>
    </w:p>
    <w:p w:rsidR="00B37C23" w:rsidRDefault="002A4CE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委员会换届大会的通知</w:t>
      </w:r>
      <w:bookmarkEnd w:id="0"/>
      <w:bookmarkEnd w:id="1"/>
    </w:p>
    <w:p w:rsidR="00B37C23" w:rsidRDefault="002A4CE2">
      <w:pPr>
        <w:widowControl/>
        <w:spacing w:line="440" w:lineRule="exact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各学院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(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部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)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、各中心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:</w:t>
      </w:r>
    </w:p>
    <w:p w:rsidR="00B37C23" w:rsidRDefault="002A4CE2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Cs/>
          <w:kern w:val="36"/>
          <w:sz w:val="28"/>
          <w:szCs w:val="28"/>
        </w:rPr>
        <w:t>为学习贯彻党的十九大精神</w:t>
      </w:r>
      <w:r>
        <w:rPr>
          <w:rFonts w:ascii="仿宋_GB2312" w:eastAsia="仿宋_GB2312" w:hAnsi="宋体" w:hint="eastAsia"/>
          <w:sz w:val="28"/>
          <w:szCs w:val="28"/>
        </w:rPr>
        <w:t>，总结我校五年来</w:t>
      </w:r>
      <w:r>
        <w:rPr>
          <w:rFonts w:ascii="仿宋_GB2312" w:eastAsia="仿宋_GB2312" w:hAnsi="宋体" w:hint="eastAsia"/>
          <w:sz w:val="28"/>
          <w:szCs w:val="28"/>
        </w:rPr>
        <w:t>社科联</w:t>
      </w:r>
      <w:r>
        <w:rPr>
          <w:rFonts w:ascii="仿宋_GB2312" w:eastAsia="仿宋_GB2312" w:hAnsi="宋体" w:hint="eastAsia"/>
          <w:sz w:val="28"/>
          <w:szCs w:val="28"/>
        </w:rPr>
        <w:t>工作的成绩和经验，谋划学校未来人文社科科研发展</w:t>
      </w:r>
      <w:r>
        <w:rPr>
          <w:rFonts w:ascii="仿宋_GB2312" w:eastAsia="仿宋_GB2312" w:hAnsi="宋体" w:hint="eastAsia"/>
          <w:bCs/>
          <w:kern w:val="36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按学校工作部署，现决定于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29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日召开“</w:t>
      </w:r>
      <w:r>
        <w:rPr>
          <w:rFonts w:ascii="仿宋_GB2312" w:eastAsia="仿宋_GB2312" w:hAnsi="宋体" w:hint="eastAsia"/>
          <w:sz w:val="28"/>
          <w:szCs w:val="28"/>
        </w:rPr>
        <w:t>华南农业大学社会科学界联合会委员会换届大会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”。现将有关事项通知如下：</w:t>
      </w:r>
    </w:p>
    <w:p w:rsidR="00B37C23" w:rsidRDefault="002A4CE2">
      <w:pPr>
        <w:spacing w:line="540" w:lineRule="exact"/>
        <w:outlineLvl w:val="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一、会议主题</w:t>
      </w:r>
    </w:p>
    <w:p w:rsidR="00B37C23" w:rsidRDefault="002A4CE2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华南农业大学社会科学界联合会委员换届</w:t>
      </w:r>
    </w:p>
    <w:p w:rsidR="00B37C23" w:rsidRDefault="002A4CE2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二、会议安排</w:t>
      </w:r>
    </w:p>
    <w:p w:rsidR="00B37C23" w:rsidRDefault="002A4CE2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、时间：</w:t>
      </w:r>
      <w:r>
        <w:rPr>
          <w:rFonts w:ascii="仿宋_GB2312" w:eastAsia="仿宋_GB2312" w:hAnsi="宋体" w:hint="eastAsia"/>
          <w:sz w:val="28"/>
          <w:szCs w:val="28"/>
        </w:rPr>
        <w:t>2018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29</w:t>
      </w:r>
      <w:r>
        <w:rPr>
          <w:rFonts w:ascii="仿宋_GB2312" w:eastAsia="仿宋_GB2312" w:hAnsi="宋体" w:hint="eastAsia"/>
          <w:sz w:val="28"/>
          <w:szCs w:val="28"/>
        </w:rPr>
        <w:t>日下午</w:t>
      </w:r>
      <w:r>
        <w:rPr>
          <w:rFonts w:ascii="仿宋_GB2312" w:eastAsia="仿宋_GB2312" w:hAnsi="宋体" w:hint="eastAsia"/>
          <w:sz w:val="28"/>
          <w:szCs w:val="28"/>
        </w:rPr>
        <w:t>15</w:t>
      </w:r>
      <w:r>
        <w:rPr>
          <w:rFonts w:ascii="仿宋_GB2312" w:eastAsia="仿宋_GB2312" w:hAnsi="宋体" w:hint="eastAsia"/>
          <w:sz w:val="28"/>
          <w:szCs w:val="28"/>
        </w:rPr>
        <w:t>∶</w:t>
      </w:r>
      <w:r>
        <w:rPr>
          <w:rFonts w:ascii="仿宋_GB2312" w:eastAsia="仿宋_GB2312" w:hAnsi="宋体" w:hint="eastAsia"/>
          <w:sz w:val="28"/>
          <w:szCs w:val="28"/>
        </w:rPr>
        <w:t>00</w:t>
      </w:r>
    </w:p>
    <w:p w:rsidR="00B37C23" w:rsidRDefault="002A4CE2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、地点：华南农业大学行政楼三楼报告厅</w:t>
      </w:r>
    </w:p>
    <w:p w:rsidR="00B37C23" w:rsidRDefault="002A4CE2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、会议议程：</w:t>
      </w:r>
    </w:p>
    <w:p w:rsidR="00B37C23" w:rsidRDefault="002A4CE2">
      <w:pPr>
        <w:spacing w:line="54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①</w:t>
      </w:r>
      <w:r>
        <w:rPr>
          <w:rFonts w:ascii="仿宋_GB2312" w:eastAsia="仿宋_GB2312" w:hAnsi="宋体" w:hint="eastAsia"/>
          <w:sz w:val="28"/>
          <w:szCs w:val="28"/>
        </w:rPr>
        <w:t>第一届</w:t>
      </w:r>
      <w:r>
        <w:rPr>
          <w:rFonts w:ascii="仿宋_GB2312" w:eastAsia="仿宋_GB2312" w:hAnsi="宋体" w:hint="eastAsia"/>
          <w:sz w:val="28"/>
          <w:szCs w:val="28"/>
        </w:rPr>
        <w:t>华南农业大学社科联工作总结及下一步工作计划</w:t>
      </w:r>
    </w:p>
    <w:p w:rsidR="00B37C23" w:rsidRDefault="002A4CE2">
      <w:pPr>
        <w:spacing w:line="54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②华南农业大学社科联委员会换届</w:t>
      </w:r>
    </w:p>
    <w:p w:rsidR="00B37C23" w:rsidRDefault="002A4CE2">
      <w:pPr>
        <w:spacing w:line="54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③表决通过《华南农业大学社会科学界联合会章程》修订版</w:t>
      </w:r>
    </w:p>
    <w:p w:rsidR="00B37C23" w:rsidRDefault="002A4CE2">
      <w:pPr>
        <w:widowControl/>
        <w:spacing w:line="540" w:lineRule="exac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三、参加人员</w:t>
      </w:r>
    </w:p>
    <w:p w:rsidR="00B37C23" w:rsidRDefault="002A4CE2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、相关校领导</w:t>
      </w:r>
    </w:p>
    <w:p w:rsidR="00B37C23" w:rsidRDefault="002A4CE2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、校学术委员会人文社科学科部委员、科研平台负责人、学科带头人及教师代表（详见名额分配表）</w:t>
      </w:r>
    </w:p>
    <w:p w:rsidR="00B37C23" w:rsidRDefault="002A4CE2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、人文社科类学院党委书记、院长、科研副院长、科研秘书</w:t>
      </w:r>
    </w:p>
    <w:p w:rsidR="00B37C23" w:rsidRDefault="002A4CE2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、第一届华南农业大学社科联委员</w:t>
      </w:r>
    </w:p>
    <w:p w:rsidR="00B37C23" w:rsidRDefault="002A4CE2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、第二届华南农业大学社科联委员候选人</w:t>
      </w:r>
      <w:bookmarkStart w:id="2" w:name="_GoBack"/>
      <w:bookmarkEnd w:id="2"/>
    </w:p>
    <w:p w:rsidR="00B37C23" w:rsidRDefault="002A4CE2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、社科处全体人员</w:t>
      </w:r>
    </w:p>
    <w:p w:rsidR="00B37C23" w:rsidRDefault="002A4CE2">
      <w:pPr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请各单位将参会回执加盖单位公章后于</w:t>
      </w:r>
      <w:r>
        <w:rPr>
          <w:rFonts w:ascii="仿宋_GB2312" w:eastAsia="仿宋_GB2312" w:hAnsi="宋体" w:hint="eastAsia"/>
          <w:sz w:val="28"/>
          <w:szCs w:val="28"/>
        </w:rPr>
        <w:t>2018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27</w:t>
      </w:r>
      <w:r>
        <w:rPr>
          <w:rFonts w:ascii="仿宋_GB2312" w:eastAsia="仿宋_GB2312" w:hAnsi="宋体" w:hint="eastAsia"/>
          <w:sz w:val="28"/>
          <w:szCs w:val="28"/>
        </w:rPr>
        <w:t>日下午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下班前交至</w:t>
      </w:r>
      <w:r>
        <w:rPr>
          <w:rFonts w:ascii="仿宋_GB2312" w:eastAsia="仿宋_GB2312" w:hAnsi="宋体" w:hint="eastAsia"/>
          <w:sz w:val="28"/>
          <w:szCs w:val="28"/>
        </w:rPr>
        <w:t>607</w:t>
      </w:r>
      <w:r>
        <w:rPr>
          <w:rFonts w:ascii="仿宋_GB2312" w:eastAsia="仿宋_GB2312" w:hAnsi="宋体" w:hint="eastAsia"/>
          <w:sz w:val="28"/>
          <w:szCs w:val="28"/>
        </w:rPr>
        <w:t>室（综合科）。</w:t>
      </w:r>
    </w:p>
    <w:p w:rsidR="00B37C23" w:rsidRDefault="002A4CE2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联系人：杨松青</w:t>
      </w:r>
    </w:p>
    <w:p w:rsidR="00B37C23" w:rsidRDefault="002A4CE2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联系电话：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38632819  </w:t>
      </w:r>
    </w:p>
    <w:p w:rsidR="00B37C23" w:rsidRDefault="002A4CE2">
      <w:pPr>
        <w:widowControl/>
        <w:spacing w:line="440" w:lineRule="exact"/>
        <w:ind w:firstLineChars="200" w:firstLine="560"/>
        <w:jc w:val="left"/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E-mail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hyperlink r:id="rId7" w:history="1">
        <w:r>
          <w:rPr>
            <w:rStyle w:val="a6"/>
            <w:rFonts w:ascii="仿宋_GB2312" w:eastAsia="仿宋_GB2312" w:hAnsi="宋体" w:cs="宋体" w:hint="eastAsia"/>
            <w:kern w:val="0"/>
            <w:sz w:val="28"/>
            <w:szCs w:val="28"/>
          </w:rPr>
          <w:t>skczhk@scau.edu.cn</w:t>
        </w:r>
      </w:hyperlink>
    </w:p>
    <w:p w:rsidR="00B37C23" w:rsidRDefault="00B37C23" w:rsidP="00DE4353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B37C23" w:rsidRDefault="002A4CE2">
      <w:pPr>
        <w:spacing w:line="360" w:lineRule="auto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人文社会科学处</w:t>
      </w:r>
    </w:p>
    <w:p w:rsidR="00B37C23" w:rsidRDefault="002A4CE2">
      <w:pPr>
        <w:spacing w:line="360" w:lineRule="auto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</w:t>
      </w:r>
      <w:r>
        <w:rPr>
          <w:rFonts w:ascii="仿宋_GB2312" w:hAnsi="宋体" w:hint="eastAsia"/>
          <w:sz w:val="28"/>
          <w:szCs w:val="28"/>
        </w:rPr>
        <w:t>〇</w:t>
      </w:r>
      <w:r>
        <w:rPr>
          <w:rFonts w:ascii="仿宋_GB2312" w:eastAsia="仿宋_GB2312" w:hAnsi="宋体" w:hint="eastAsia"/>
          <w:sz w:val="28"/>
          <w:szCs w:val="28"/>
        </w:rPr>
        <w:t>一八年三月二十二日</w:t>
      </w:r>
    </w:p>
    <w:p w:rsidR="00B37C23" w:rsidRDefault="00B37C23">
      <w:pPr>
        <w:spacing w:line="440" w:lineRule="exact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</w:p>
    <w:p w:rsidR="00B37C23" w:rsidRDefault="00B37C23">
      <w:pPr>
        <w:spacing w:line="440" w:lineRule="exact"/>
        <w:ind w:firstLineChars="200" w:firstLine="560"/>
        <w:jc w:val="center"/>
        <w:rPr>
          <w:rFonts w:ascii="仿宋_GB2312" w:eastAsia="仿宋_GB2312" w:hAnsi="宋体"/>
          <w:sz w:val="28"/>
          <w:szCs w:val="28"/>
        </w:rPr>
      </w:pPr>
    </w:p>
    <w:p w:rsidR="00B37C23" w:rsidRDefault="00B37C2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37C23" w:rsidRDefault="002A4CE2">
      <w:pPr>
        <w:spacing w:line="360" w:lineRule="auto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br w:type="page"/>
      </w: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1</w:t>
      </w:r>
    </w:p>
    <w:p w:rsidR="00FC6F18" w:rsidRDefault="00FC6F18" w:rsidP="00FC6F18">
      <w:pPr>
        <w:spacing w:line="360" w:lineRule="auto"/>
        <w:jc w:val="center"/>
        <w:rPr>
          <w:rFonts w:ascii="仿宋_GB2312" w:eastAsia="仿宋_GB2312" w:hAnsi="宋体" w:hint="eastAsia"/>
          <w:b/>
          <w:sz w:val="28"/>
          <w:szCs w:val="28"/>
        </w:rPr>
      </w:pPr>
      <w:r w:rsidRPr="00FC6F18">
        <w:rPr>
          <w:rFonts w:ascii="仿宋_GB2312" w:eastAsia="仿宋_GB2312" w:hAnsi="宋体" w:hint="eastAsia"/>
          <w:b/>
          <w:sz w:val="28"/>
          <w:szCs w:val="28"/>
        </w:rPr>
        <w:t>华南农业大学社会科学界联合会委员会</w:t>
      </w:r>
    </w:p>
    <w:p w:rsidR="00B37C23" w:rsidRDefault="00FC6F18" w:rsidP="00FC6F18">
      <w:pPr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 w:rsidRPr="00FC6F18">
        <w:rPr>
          <w:rFonts w:ascii="仿宋_GB2312" w:eastAsia="仿宋_GB2312" w:hAnsi="宋体" w:hint="eastAsia"/>
          <w:b/>
          <w:sz w:val="28"/>
          <w:szCs w:val="28"/>
        </w:rPr>
        <w:t>换届大会</w:t>
      </w:r>
      <w:r w:rsidR="002A4CE2">
        <w:rPr>
          <w:rFonts w:ascii="仿宋_GB2312" w:eastAsia="仿宋_GB2312" w:hAnsi="宋体" w:hint="eastAsia"/>
          <w:b/>
          <w:sz w:val="28"/>
          <w:szCs w:val="28"/>
        </w:rPr>
        <w:t>参会回执</w:t>
      </w:r>
    </w:p>
    <w:p w:rsidR="00B37C23" w:rsidRDefault="002A4CE2">
      <w:pPr>
        <w:widowControl/>
        <w:spacing w:before="100" w:beforeAutospacing="1" w:after="100" w:afterAutospacing="1" w:line="44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单位（盖章）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7"/>
        <w:gridCol w:w="1486"/>
        <w:gridCol w:w="2345"/>
        <w:gridCol w:w="1553"/>
        <w:gridCol w:w="2191"/>
      </w:tblGrid>
      <w:tr w:rsidR="00B37C2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3" w:rsidRDefault="002A4CE2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3" w:rsidRDefault="002A4CE2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3" w:rsidRDefault="002A4CE2" w:rsidP="00DE4353">
            <w:pPr>
              <w:widowControl/>
              <w:spacing w:before="100" w:beforeAutospacing="1" w:after="100" w:afterAutospacing="1" w:line="600" w:lineRule="exact"/>
              <w:ind w:firstLineChars="147" w:firstLine="412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3" w:rsidRDefault="002A4CE2" w:rsidP="00DE4353">
            <w:pPr>
              <w:widowControl/>
              <w:spacing w:before="100" w:beforeAutospacing="1" w:after="100" w:afterAutospacing="1" w:line="600" w:lineRule="exact"/>
              <w:ind w:firstLineChars="97" w:firstLine="272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3" w:rsidRDefault="002A4CE2" w:rsidP="00DE4353">
            <w:pPr>
              <w:widowControl/>
              <w:spacing w:before="100" w:beforeAutospacing="1" w:after="100" w:afterAutospacing="1" w:line="600" w:lineRule="exact"/>
              <w:ind w:firstLineChars="200" w:firstLine="560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E-mail</w:t>
            </w:r>
          </w:p>
        </w:tc>
      </w:tr>
      <w:tr w:rsidR="00B37C2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7C2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7C2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7C2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7C2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7C2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7C2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7C2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7C2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7C2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7C2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7C23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3" w:rsidRDefault="00B37C23">
            <w:pPr>
              <w:widowControl/>
              <w:spacing w:before="100" w:beforeAutospacing="1" w:after="100" w:afterAutospacing="1"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B37C23" w:rsidRDefault="002A4CE2">
      <w:pPr>
        <w:widowControl/>
        <w:spacing w:before="100" w:beforeAutospacing="1" w:after="100" w:afterAutospacing="1"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联系人：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联系电话：</w:t>
      </w:r>
    </w:p>
    <w:p w:rsidR="00B37C23" w:rsidRDefault="002A4CE2">
      <w:pPr>
        <w:widowControl/>
        <w:spacing w:before="100" w:beforeAutospacing="1" w:after="100" w:afterAutospacing="1" w:line="440" w:lineRule="exact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请各单位组织有关人员参会，并落实好参会人员，名单于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2018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27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日前送社科处</w:t>
      </w:r>
      <w:bookmarkStart w:id="3" w:name="OLE_LINK3"/>
      <w:bookmarkStart w:id="4" w:name="OLE_LINK4"/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607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室（综合科），联系人：杨松青。电子版发到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skczhk@scau.edu.cn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。</w:t>
      </w:r>
    </w:p>
    <w:bookmarkEnd w:id="3"/>
    <w:bookmarkEnd w:id="4"/>
    <w:p w:rsidR="00B37C23" w:rsidRDefault="00B37C23">
      <w:pPr>
        <w:widowControl/>
        <w:spacing w:before="100" w:beforeAutospacing="1" w:after="100" w:afterAutospacing="1" w:line="440" w:lineRule="exact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B37C23" w:rsidRDefault="002A4CE2">
      <w:pPr>
        <w:spacing w:line="360" w:lineRule="auto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2</w:t>
      </w:r>
    </w:p>
    <w:p w:rsidR="00B37C23" w:rsidRDefault="002A4CE2">
      <w:pPr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华南农业大学第一届社科联委员名单</w:t>
      </w:r>
    </w:p>
    <w:tbl>
      <w:tblPr>
        <w:tblW w:w="8417" w:type="dxa"/>
        <w:tblInd w:w="93" w:type="dxa"/>
        <w:tblLayout w:type="fixed"/>
        <w:tblLook w:val="04A0"/>
      </w:tblPr>
      <w:tblGrid>
        <w:gridCol w:w="1764"/>
        <w:gridCol w:w="1764"/>
        <w:gridCol w:w="3125"/>
        <w:gridCol w:w="1764"/>
      </w:tblGrid>
      <w:tr w:rsidR="00B37C23">
        <w:trPr>
          <w:trHeight w:val="34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李大胜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陈志强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航天育种中心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万俊毅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罗必良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罗明忠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傅</w:t>
            </w:r>
            <w:r>
              <w:rPr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晨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高岚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赖作卿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欧晓明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熊启泉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</w:t>
            </w:r>
            <w:r>
              <w:rPr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谭砚文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吕建秋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新农院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杨德贵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数信学院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俞守华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数信学院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徐正春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继续教育学院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章家恩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王权典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人文与法学院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汤惠君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公共管理学院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何方耀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人文与法学院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何高大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张玉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公共管理学院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憓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倪根金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人文与法学院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肖好章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廖杨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公共管理学院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黎德化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人文与法学院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邹静琴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公共管理学院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何新闻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张兴杰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公共管理学院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杨正喜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公共管理学院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周尚万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潘利红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  <w:tr w:rsidR="00B37C23">
        <w:trPr>
          <w:trHeight w:val="34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王建平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公共管理学院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教授</w:t>
            </w:r>
          </w:p>
        </w:tc>
      </w:tr>
    </w:tbl>
    <w:p w:rsidR="00B37C23" w:rsidRDefault="00B37C23">
      <w:pPr>
        <w:rPr>
          <w:rFonts w:ascii="宋体" w:hAnsi="宋体"/>
          <w:b/>
          <w:sz w:val="28"/>
          <w:szCs w:val="28"/>
        </w:rPr>
      </w:pPr>
    </w:p>
    <w:p w:rsidR="00B37C23" w:rsidRDefault="002A4CE2">
      <w:pPr>
        <w:spacing w:line="360" w:lineRule="auto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3</w:t>
      </w:r>
    </w:p>
    <w:p w:rsidR="00B37C23" w:rsidRDefault="002A4CE2">
      <w:pPr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华南农业大学第二届社科联委员候选人名单</w:t>
      </w:r>
    </w:p>
    <w:tbl>
      <w:tblPr>
        <w:tblW w:w="8880" w:type="dxa"/>
        <w:tblInd w:w="93" w:type="dxa"/>
        <w:tblLayout w:type="fixed"/>
        <w:tblLook w:val="04A0"/>
      </w:tblPr>
      <w:tblGrid>
        <w:gridCol w:w="780"/>
        <w:gridCol w:w="4200"/>
        <w:gridCol w:w="1240"/>
        <w:gridCol w:w="2660"/>
      </w:tblGrid>
      <w:tr w:rsidR="00B37C23">
        <w:trPr>
          <w:trHeight w:val="2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李大胜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咸春龙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张日新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研究员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万俊毅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林家宝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罗明忠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陈有华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青年教授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张玉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杨正喜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廖杨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唐斌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刘志明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人文与法学院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王福昌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人文与法学院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王权典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人文与法学院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徐燕琳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人文与法学院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袁建新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人文与法学院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高列过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广东农村政策研究中心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谭砚文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体育教学研究部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卢三妹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国家农业制度与发展研究院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罗必良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张丰清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潘利红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唐土红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徐大兵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金惠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郑颜文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曾智林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郑欣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李占喜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文珊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陈旸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肖好章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资源环境学院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章家恩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B37C23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王俊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</w:tr>
    </w:tbl>
    <w:p w:rsidR="00B37C23" w:rsidRDefault="00B37C23">
      <w:pPr>
        <w:widowControl/>
        <w:spacing w:before="100" w:beforeAutospacing="1" w:after="100" w:afterAutospacing="1" w:line="440" w:lineRule="exact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tbl>
      <w:tblPr>
        <w:tblW w:w="8237" w:type="dxa"/>
        <w:tblInd w:w="93" w:type="dxa"/>
        <w:tblLayout w:type="fixed"/>
        <w:tblLook w:val="04A0"/>
      </w:tblPr>
      <w:tblGrid>
        <w:gridCol w:w="3693"/>
        <w:gridCol w:w="2985"/>
        <w:gridCol w:w="1559"/>
      </w:tblGrid>
      <w:tr w:rsidR="00B37C23">
        <w:trPr>
          <w:trHeight w:val="480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23" w:rsidRDefault="002A4CE2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bookmarkStart w:id="5" w:name="RANGE!A1:C25"/>
            <w:r>
              <w:rPr>
                <w:rFonts w:ascii="仿宋_GB2312" w:eastAsia="仿宋_GB2312" w:hAnsi="宋体" w:hint="eastAsia"/>
                <w:sz w:val="28"/>
                <w:szCs w:val="28"/>
              </w:rPr>
              <w:t>附件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  <w:p w:rsidR="00B37C23" w:rsidRDefault="002A4CE2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各单位参会</w:t>
            </w:r>
            <w:bookmarkEnd w:id="5"/>
            <w:r>
              <w:rPr>
                <w:rFonts w:ascii="仿宋_GB2312" w:eastAsia="仿宋_GB2312" w:hAnsi="宋体" w:hint="eastAsia"/>
                <w:sz w:val="28"/>
                <w:szCs w:val="28"/>
              </w:rPr>
              <w:t>人员名额分配表</w:t>
            </w:r>
          </w:p>
          <w:p w:rsidR="00C57258" w:rsidRDefault="00C5725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</w:p>
        </w:tc>
      </w:tr>
      <w:tr w:rsidR="00B37C23">
        <w:trPr>
          <w:trHeight w:val="39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名额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B37C23">
        <w:trPr>
          <w:trHeight w:val="499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经济管理学院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B37C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37C23">
        <w:trPr>
          <w:trHeight w:val="499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公共管理学院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3" w:rsidRDefault="00B37C2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37C23">
        <w:trPr>
          <w:trHeight w:val="499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人文与法学学院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3" w:rsidRDefault="00B37C2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37C23">
        <w:trPr>
          <w:trHeight w:val="499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外国语学院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3" w:rsidRDefault="00B37C2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37C23">
        <w:trPr>
          <w:trHeight w:val="499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艺术学院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3" w:rsidRDefault="00B37C2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37C23">
        <w:trPr>
          <w:trHeight w:val="499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马克思主义学院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3" w:rsidRDefault="00B37C2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37C23">
        <w:trPr>
          <w:trHeight w:val="499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体育教学研究部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3" w:rsidRDefault="00B37C2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37C23">
        <w:trPr>
          <w:trHeight w:val="499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国家农业制度与发展研究院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3" w:rsidRDefault="00B37C2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37C23">
        <w:trPr>
          <w:trHeight w:val="499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广东农村政策研究中心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23" w:rsidRDefault="002A4C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3" w:rsidRDefault="00B37C2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B37C23" w:rsidRDefault="00B37C23">
      <w:pPr>
        <w:widowControl/>
        <w:spacing w:before="100" w:beforeAutospacing="1" w:after="100" w:afterAutospacing="1" w:line="440" w:lineRule="exact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sectPr w:rsidR="00B37C23" w:rsidSect="00B37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CE2" w:rsidRDefault="002A4CE2" w:rsidP="00DE4353">
      <w:r>
        <w:separator/>
      </w:r>
    </w:p>
  </w:endnote>
  <w:endnote w:type="continuationSeparator" w:id="1">
    <w:p w:rsidR="002A4CE2" w:rsidRDefault="002A4CE2" w:rsidP="00DE4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CE2" w:rsidRDefault="002A4CE2" w:rsidP="00DE4353">
      <w:r>
        <w:separator/>
      </w:r>
    </w:p>
  </w:footnote>
  <w:footnote w:type="continuationSeparator" w:id="1">
    <w:p w:rsidR="002A4CE2" w:rsidRDefault="002A4CE2" w:rsidP="00DE4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6A7"/>
    <w:rsid w:val="00021737"/>
    <w:rsid w:val="00032C61"/>
    <w:rsid w:val="00054C0C"/>
    <w:rsid w:val="000729B9"/>
    <w:rsid w:val="001346A7"/>
    <w:rsid w:val="001650BD"/>
    <w:rsid w:val="0017347E"/>
    <w:rsid w:val="001D6A6D"/>
    <w:rsid w:val="00210C23"/>
    <w:rsid w:val="002345EC"/>
    <w:rsid w:val="00281FE4"/>
    <w:rsid w:val="002A4CE2"/>
    <w:rsid w:val="002C4F81"/>
    <w:rsid w:val="002E3ED6"/>
    <w:rsid w:val="00363218"/>
    <w:rsid w:val="003C77D2"/>
    <w:rsid w:val="004658CD"/>
    <w:rsid w:val="004675D3"/>
    <w:rsid w:val="00485225"/>
    <w:rsid w:val="0049327E"/>
    <w:rsid w:val="004F0AD0"/>
    <w:rsid w:val="004F40DC"/>
    <w:rsid w:val="005510F3"/>
    <w:rsid w:val="0056103A"/>
    <w:rsid w:val="005729EA"/>
    <w:rsid w:val="005D6637"/>
    <w:rsid w:val="005F298C"/>
    <w:rsid w:val="00605331"/>
    <w:rsid w:val="0061582D"/>
    <w:rsid w:val="006548DC"/>
    <w:rsid w:val="00722182"/>
    <w:rsid w:val="007379BA"/>
    <w:rsid w:val="00747734"/>
    <w:rsid w:val="008A4E51"/>
    <w:rsid w:val="008C188F"/>
    <w:rsid w:val="008C418F"/>
    <w:rsid w:val="00905DD1"/>
    <w:rsid w:val="00916215"/>
    <w:rsid w:val="0098636B"/>
    <w:rsid w:val="009D5E36"/>
    <w:rsid w:val="00A870DA"/>
    <w:rsid w:val="00A925DC"/>
    <w:rsid w:val="00B37C23"/>
    <w:rsid w:val="00BE5B3D"/>
    <w:rsid w:val="00C20F78"/>
    <w:rsid w:val="00C570C1"/>
    <w:rsid w:val="00C57258"/>
    <w:rsid w:val="00C734F6"/>
    <w:rsid w:val="00C90098"/>
    <w:rsid w:val="00CD11BA"/>
    <w:rsid w:val="00D01C02"/>
    <w:rsid w:val="00D37635"/>
    <w:rsid w:val="00D560C2"/>
    <w:rsid w:val="00DA3184"/>
    <w:rsid w:val="00DD3538"/>
    <w:rsid w:val="00DD3AA8"/>
    <w:rsid w:val="00DE4353"/>
    <w:rsid w:val="00E3279A"/>
    <w:rsid w:val="00E4366F"/>
    <w:rsid w:val="00E60412"/>
    <w:rsid w:val="00E9334B"/>
    <w:rsid w:val="00EA3A69"/>
    <w:rsid w:val="00F625CB"/>
    <w:rsid w:val="00FA4D91"/>
    <w:rsid w:val="00FC2942"/>
    <w:rsid w:val="00FC6F18"/>
    <w:rsid w:val="7293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C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37C23"/>
    <w:pPr>
      <w:ind w:leftChars="2500" w:left="100"/>
    </w:pPr>
  </w:style>
  <w:style w:type="paragraph" w:styleId="a4">
    <w:name w:val="footer"/>
    <w:basedOn w:val="a"/>
    <w:link w:val="Char"/>
    <w:qFormat/>
    <w:rsid w:val="00B37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B37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B37C23"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sid w:val="00B37C23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B37C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c@sca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341</Words>
  <Characters>1944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杨松青</cp:lastModifiedBy>
  <cp:revision>8</cp:revision>
  <dcterms:created xsi:type="dcterms:W3CDTF">2018-03-22T10:16:00Z</dcterms:created>
  <dcterms:modified xsi:type="dcterms:W3CDTF">2018-03-22T10:32:00Z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