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14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bCs/>
          <w:color w:val="auto"/>
          <w:szCs w:val="32"/>
          <w:highlight w:val="none"/>
          <w:lang w:val="en-US" w:eastAsia="zh-CN"/>
        </w:rPr>
        <w:t>附件2</w:t>
      </w:r>
    </w:p>
    <w:p w14:paraId="6E6753B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4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</w:rPr>
        <w:t>2025年乡村振兴战略专项省级组织实施项目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lang w:val="en-US" w:eastAsia="zh-CN"/>
        </w:rPr>
        <w:t>（第五批）</w:t>
      </w:r>
    </w:p>
    <w:p w14:paraId="3F82AA8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4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</w:rPr>
        <w:t>入库申报汇总表</w:t>
      </w:r>
    </w:p>
    <w:p w14:paraId="14A9EED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40" w:lineRule="exact"/>
        <w:ind w:firstLine="0" w:firstLineChars="0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24"/>
          <w:szCs w:val="24"/>
          <w:highlight w:val="none"/>
        </w:rPr>
      </w:pPr>
      <w:r>
        <w:rPr>
          <w:rFonts w:hint="eastAsia" w:ascii="仿宋_GB2312" w:hAnsi="宋体" w:eastAsia="仿宋_GB2312" w:cs="仿宋_GB2312"/>
          <w:b w:val="0"/>
          <w:bCs w:val="0"/>
          <w:i w:val="0"/>
          <w:color w:val="000000"/>
          <w:kern w:val="0"/>
          <w:sz w:val="24"/>
          <w:szCs w:val="24"/>
          <w:highlight w:val="none"/>
          <w:u w:val="none"/>
          <w:lang w:val="en-US" w:eastAsia="zh-CN"/>
        </w:rPr>
        <w:t>项目申报单位：</w:t>
      </w:r>
    </w:p>
    <w:tbl>
      <w:tblPr>
        <w:tblStyle w:val="8"/>
        <w:tblW w:w="545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2"/>
        <w:gridCol w:w="1598"/>
        <w:gridCol w:w="1668"/>
        <w:gridCol w:w="1078"/>
        <w:gridCol w:w="1491"/>
        <w:gridCol w:w="1549"/>
        <w:gridCol w:w="2945"/>
        <w:gridCol w:w="2615"/>
        <w:gridCol w:w="1208"/>
      </w:tblGrid>
      <w:tr w14:paraId="2DB15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09" w:hRule="atLeast"/>
          <w:tblHeader/>
          <w:jc w:val="center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9FB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类别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F7B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资金方向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30D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扶持项目类型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58B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项目名称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AA3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项目承担单位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D6D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项目负责人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CE3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建设内容</w:t>
            </w:r>
          </w:p>
          <w:p w14:paraId="53B08C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（限100字以内）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0EF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绩效目标</w:t>
            </w:r>
          </w:p>
          <w:p w14:paraId="19B78F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（限100字以内）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EBC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申请金额</w:t>
            </w:r>
            <w:bookmarkStart w:id="0" w:name="_GoBack"/>
            <w:bookmarkEnd w:id="0"/>
          </w:p>
        </w:tc>
      </w:tr>
      <w:tr w14:paraId="2C3C1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24" w:hRule="atLeast"/>
          <w:jc w:val="center"/>
        </w:trPr>
        <w:tc>
          <w:tcPr>
            <w:tcW w:w="36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00E764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2025年乡村振兴战略专项省级组织实施项目</w:t>
            </w:r>
          </w:p>
        </w:tc>
        <w:tc>
          <w:tcPr>
            <w:tcW w:w="52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B2B3C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农业科技发展及资源环境保护管理项目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4EA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1.广东省农业重点保护野生植物本底调查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CBC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EB7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D1C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6D7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9A4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8A6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 w14:paraId="22953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78" w:hRule="atLeast"/>
          <w:jc w:val="center"/>
        </w:trPr>
        <w:tc>
          <w:tcPr>
            <w:tcW w:w="36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741A5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52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DBDFA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D23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2.2025年度广东省农产品产地土壤环境例行监测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D2D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944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836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013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831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476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 w14:paraId="07CD6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0" w:hRule="atLeast"/>
          <w:jc w:val="center"/>
        </w:trPr>
        <w:tc>
          <w:tcPr>
            <w:tcW w:w="36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B386F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52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A181B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2AB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3.受污染耕地安全利用技术与措施筛选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FED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EF3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03F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16C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AF0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EB6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 w14:paraId="1ED85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01" w:hRule="atLeast"/>
          <w:jc w:val="center"/>
        </w:trPr>
        <w:tc>
          <w:tcPr>
            <w:tcW w:w="36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941D8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52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A8243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64B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4.2025年广东省南繁基地转基因生物安全监测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69F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A6B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E5C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454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167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AC5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 w14:paraId="1DAA8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6" w:hRule="atLeast"/>
          <w:jc w:val="center"/>
        </w:trPr>
        <w:tc>
          <w:tcPr>
            <w:tcW w:w="36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AD606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52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DEC71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524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5.2025年广东省农业转基因生物安全监督与监测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9C4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014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B32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A35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84D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217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 w14:paraId="403C1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8" w:hRule="atLeast"/>
          <w:jc w:val="center"/>
        </w:trPr>
        <w:tc>
          <w:tcPr>
            <w:tcW w:w="36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B0C04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52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86D0B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ACB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6.国家（广东）农业基础性长期性科技工作观测研究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83F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31E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BC4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A5E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289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0EA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</w:tbl>
    <w:p w14:paraId="517F47DF"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7922E2">
    <w:pPr>
      <w:pStyle w:val="7"/>
      <w:jc w:val="lef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49E263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2ZDM1MzFiYTgzODAxMmE4YWE3Yzc5M2UyOWVmYjYifQ=="/>
  </w:docVars>
  <w:rsids>
    <w:rsidRoot w:val="00000000"/>
    <w:rsid w:val="3A8A00E5"/>
    <w:rsid w:val="3DA979D3"/>
    <w:rsid w:val="4A806F2A"/>
    <w:rsid w:val="68161695"/>
    <w:rsid w:val="7BEB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99"/>
    <w:pPr>
      <w:spacing w:before="100" w:beforeAutospacing="1" w:after="100" w:afterAutospacing="1"/>
      <w:ind w:left="420" w:leftChars="200"/>
    </w:pPr>
    <w:rPr>
      <w:rFonts w:ascii="Calibri" w:hAnsi="Calibri" w:eastAsia="宋体" w:cs="宋体"/>
      <w:sz w:val="21"/>
      <w:szCs w:val="21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5">
    <w:name w:val="Body Text First Indent 2"/>
    <w:basedOn w:val="4"/>
    <w:next w:val="1"/>
    <w:qFormat/>
    <w:uiPriority w:val="0"/>
    <w:pPr>
      <w:ind w:firstLine="420" w:firstLineChars="200"/>
    </w:pPr>
    <w:rPr>
      <w:rFonts w:ascii="Times New Roman" w:hAnsi="Times New Roman" w:eastAsia="仿宋_GB2312"/>
      <w:sz w:val="32"/>
    </w:rPr>
  </w:style>
  <w:style w:type="paragraph" w:styleId="6">
    <w:name w:val="Plain Text"/>
    <w:basedOn w:val="1"/>
    <w:qFormat/>
    <w:uiPriority w:val="0"/>
    <w:rPr>
      <w:rFonts w:ascii="宋体" w:hAnsi="Courier New" w:eastAsia="楷体_GB2312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3777</Words>
  <Characters>3891</Characters>
  <Lines>0</Lines>
  <Paragraphs>0</Paragraphs>
  <TotalTime>0</TotalTime>
  <ScaleCrop>false</ScaleCrop>
  <LinksUpToDate>false</LinksUpToDate>
  <CharactersWithSpaces>3891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2024-11-13T08:28:00Z</dcterms:created>
  <dc:creator>admin</dc:creator>
  <cp:lastModifiedBy>lzh</cp:lastModifiedBy>
  <dcterms:modified xsi:type="dcterms:W3CDTF">2024-11-14T00:26:01Z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53DEE6ACAB894BA4872B34B6597683EB_12</vt:lpwstr>
  </property>
</Properties>
</file>