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AF" w:rsidRPr="004B5AAF" w:rsidRDefault="004B5AAF" w:rsidP="004B5AAF">
      <w:pPr>
        <w:widowControl/>
        <w:spacing w:line="540" w:lineRule="exact"/>
        <w:ind w:firstLine="480"/>
        <w:jc w:val="left"/>
        <w:rPr>
          <w:rFonts w:ascii="仿宋" w:eastAsia="仿宋" w:hAnsi="仿宋"/>
          <w:sz w:val="32"/>
          <w:szCs w:val="32"/>
        </w:rPr>
      </w:pPr>
      <w:r w:rsidRPr="004B5AAF">
        <w:rPr>
          <w:rFonts w:ascii="仿宋" w:eastAsia="仿宋" w:hAnsi="仿宋" w:hint="eastAsia"/>
          <w:sz w:val="32"/>
          <w:szCs w:val="32"/>
        </w:rPr>
        <w:t>附件5</w:t>
      </w:r>
    </w:p>
    <w:p w:rsidR="004B5AAF" w:rsidRPr="004B5AAF" w:rsidRDefault="004B5AAF" w:rsidP="004B5AAF">
      <w:pPr>
        <w:widowControl/>
        <w:spacing w:line="540" w:lineRule="exact"/>
        <w:ind w:firstLine="480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4B5AAF">
        <w:rPr>
          <w:rFonts w:ascii="黑体" w:eastAsia="黑体" w:hAnsi="黑体" w:hint="eastAsia"/>
          <w:sz w:val="44"/>
          <w:szCs w:val="44"/>
        </w:rPr>
        <w:t>重点科研平台考核评估材料</w:t>
      </w:r>
      <w:r w:rsidR="00232207">
        <w:rPr>
          <w:rFonts w:ascii="黑体" w:eastAsia="黑体" w:hAnsi="黑体" w:hint="eastAsia"/>
          <w:sz w:val="44"/>
          <w:szCs w:val="44"/>
        </w:rPr>
        <w:t>提交</w:t>
      </w:r>
      <w:r w:rsidRPr="004B5AAF">
        <w:rPr>
          <w:rFonts w:ascii="黑体" w:eastAsia="黑体" w:hAnsi="黑体" w:hint="eastAsia"/>
          <w:sz w:val="44"/>
          <w:szCs w:val="44"/>
        </w:rPr>
        <w:t>确认表</w:t>
      </w:r>
    </w:p>
    <w:p w:rsidR="004B5AAF" w:rsidRPr="00232207" w:rsidRDefault="004B5AAF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4B5AAF" w:rsidRDefault="004B5AAF">
      <w:pPr>
        <w:rPr>
          <w:rFonts w:ascii="仿宋" w:eastAsia="仿宋" w:hAnsi="仿宋"/>
          <w:sz w:val="30"/>
          <w:szCs w:val="30"/>
        </w:rPr>
      </w:pPr>
      <w:r w:rsidRPr="004B5AAF">
        <w:rPr>
          <w:rFonts w:ascii="仿宋" w:eastAsia="仿宋" w:hAnsi="仿宋" w:hint="eastAsia"/>
          <w:sz w:val="30"/>
          <w:szCs w:val="30"/>
        </w:rPr>
        <w:t>所在单位</w:t>
      </w:r>
      <w:r>
        <w:rPr>
          <w:rFonts w:ascii="仿宋" w:eastAsia="仿宋" w:hAnsi="仿宋" w:hint="eastAsia"/>
          <w:sz w:val="30"/>
          <w:szCs w:val="30"/>
        </w:rPr>
        <w:t>（公章）</w:t>
      </w:r>
      <w:r w:rsidRPr="004B5AAF">
        <w:rPr>
          <w:rFonts w:ascii="仿宋" w:eastAsia="仿宋" w:hAnsi="仿宋" w:hint="eastAsia"/>
          <w:sz w:val="30"/>
          <w:szCs w:val="30"/>
        </w:rPr>
        <w:t>：</w:t>
      </w:r>
    </w:p>
    <w:p w:rsidR="004B5AAF" w:rsidRPr="004B5AAF" w:rsidRDefault="004B5AAF">
      <w:pPr>
        <w:rPr>
          <w:rFonts w:ascii="仿宋" w:eastAsia="仿宋" w:hAnsi="仿宋"/>
          <w:sz w:val="30"/>
          <w:szCs w:val="30"/>
        </w:rPr>
      </w:pPr>
      <w:r w:rsidRPr="004B5AAF">
        <w:rPr>
          <w:rFonts w:ascii="仿宋" w:eastAsia="仿宋" w:hAnsi="仿宋" w:hint="eastAsia"/>
          <w:sz w:val="30"/>
          <w:szCs w:val="30"/>
        </w:rPr>
        <w:t>1、已提交评估材料的重点科研平台清单</w:t>
      </w:r>
    </w:p>
    <w:tbl>
      <w:tblPr>
        <w:tblStyle w:val="a3"/>
        <w:tblW w:w="8790" w:type="dxa"/>
        <w:tblLook w:val="04A0" w:firstRow="1" w:lastRow="0" w:firstColumn="1" w:lastColumn="0" w:noHBand="0" w:noVBand="1"/>
      </w:tblPr>
      <w:tblGrid>
        <w:gridCol w:w="1101"/>
        <w:gridCol w:w="4252"/>
        <w:gridCol w:w="1843"/>
        <w:gridCol w:w="1594"/>
      </w:tblGrid>
      <w:tr w:rsidR="004B5AAF" w:rsidRPr="004B5AAF" w:rsidTr="004B5AAF">
        <w:trPr>
          <w:trHeight w:val="321"/>
        </w:trPr>
        <w:tc>
          <w:tcPr>
            <w:tcW w:w="1101" w:type="dxa"/>
            <w:vAlign w:val="center"/>
          </w:tcPr>
          <w:p w:rsidR="004B5AAF" w:rsidRPr="004B5AAF" w:rsidRDefault="004B5AAF" w:rsidP="004B5AA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B5AAF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252" w:type="dxa"/>
            <w:vAlign w:val="center"/>
          </w:tcPr>
          <w:p w:rsidR="004B5AAF" w:rsidRPr="004B5AAF" w:rsidRDefault="004B5AAF" w:rsidP="004B5AA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B5AAF">
              <w:rPr>
                <w:rFonts w:ascii="仿宋" w:eastAsia="仿宋" w:hAnsi="仿宋" w:hint="eastAsia"/>
                <w:sz w:val="30"/>
                <w:szCs w:val="30"/>
              </w:rPr>
              <w:t>平台名称</w:t>
            </w:r>
          </w:p>
        </w:tc>
        <w:tc>
          <w:tcPr>
            <w:tcW w:w="1843" w:type="dxa"/>
            <w:vAlign w:val="center"/>
          </w:tcPr>
          <w:p w:rsidR="004B5AAF" w:rsidRPr="004B5AAF" w:rsidRDefault="004B5AAF" w:rsidP="004B5AA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B5AAF">
              <w:rPr>
                <w:rFonts w:ascii="仿宋" w:eastAsia="仿宋" w:hAnsi="仿宋" w:hint="eastAsia"/>
                <w:sz w:val="30"/>
                <w:szCs w:val="30"/>
              </w:rPr>
              <w:t>负责人</w:t>
            </w:r>
          </w:p>
        </w:tc>
        <w:tc>
          <w:tcPr>
            <w:tcW w:w="1594" w:type="dxa"/>
            <w:vAlign w:val="center"/>
          </w:tcPr>
          <w:p w:rsidR="004B5AAF" w:rsidRPr="004B5AAF" w:rsidRDefault="004B5AAF" w:rsidP="004B5AA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B5AAF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4B5AAF" w:rsidRPr="004B5AAF" w:rsidTr="004B5AAF">
        <w:trPr>
          <w:trHeight w:val="338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4B5AAF">
        <w:trPr>
          <w:trHeight w:val="321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4B5AAF">
        <w:trPr>
          <w:trHeight w:val="321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4B5AAF">
        <w:trPr>
          <w:trHeight w:val="338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4B5AAF">
        <w:trPr>
          <w:trHeight w:val="321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4B5AAF">
        <w:trPr>
          <w:trHeight w:val="338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4B5AAF">
        <w:trPr>
          <w:trHeight w:val="321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4B5AAF">
        <w:trPr>
          <w:trHeight w:val="338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4B5AAF">
        <w:trPr>
          <w:trHeight w:val="321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4B5AAF">
        <w:trPr>
          <w:trHeight w:val="338"/>
        </w:trPr>
        <w:tc>
          <w:tcPr>
            <w:tcW w:w="1101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B5AAF" w:rsidRPr="004B5AAF" w:rsidRDefault="004B5AAF" w:rsidP="004B5AAF">
      <w:pPr>
        <w:rPr>
          <w:rFonts w:ascii="仿宋" w:eastAsia="仿宋" w:hAnsi="仿宋"/>
          <w:sz w:val="30"/>
          <w:szCs w:val="30"/>
        </w:rPr>
      </w:pPr>
      <w:r w:rsidRPr="004B5AAF">
        <w:rPr>
          <w:rFonts w:ascii="仿宋" w:eastAsia="仿宋" w:hAnsi="仿宋" w:hint="eastAsia"/>
          <w:sz w:val="30"/>
          <w:szCs w:val="30"/>
        </w:rPr>
        <w:t>2、未提交评估材料的重点科研平台清单</w:t>
      </w:r>
    </w:p>
    <w:tbl>
      <w:tblPr>
        <w:tblStyle w:val="a3"/>
        <w:tblW w:w="8790" w:type="dxa"/>
        <w:tblLook w:val="04A0" w:firstRow="1" w:lastRow="0" w:firstColumn="1" w:lastColumn="0" w:noHBand="0" w:noVBand="1"/>
      </w:tblPr>
      <w:tblGrid>
        <w:gridCol w:w="1101"/>
        <w:gridCol w:w="4252"/>
        <w:gridCol w:w="1843"/>
        <w:gridCol w:w="1594"/>
      </w:tblGrid>
      <w:tr w:rsidR="004B5AAF" w:rsidRPr="004B5AAF" w:rsidTr="00907390">
        <w:trPr>
          <w:trHeight w:val="321"/>
        </w:trPr>
        <w:tc>
          <w:tcPr>
            <w:tcW w:w="1101" w:type="dxa"/>
            <w:vAlign w:val="center"/>
          </w:tcPr>
          <w:p w:rsidR="004B5AAF" w:rsidRPr="004B5AAF" w:rsidRDefault="004B5AAF" w:rsidP="009073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B5AAF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252" w:type="dxa"/>
            <w:vAlign w:val="center"/>
          </w:tcPr>
          <w:p w:rsidR="004B5AAF" w:rsidRPr="004B5AAF" w:rsidRDefault="004B5AAF" w:rsidP="009073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B5AAF">
              <w:rPr>
                <w:rFonts w:ascii="仿宋" w:eastAsia="仿宋" w:hAnsi="仿宋" w:hint="eastAsia"/>
                <w:sz w:val="30"/>
                <w:szCs w:val="30"/>
              </w:rPr>
              <w:t>平台名称</w:t>
            </w:r>
          </w:p>
        </w:tc>
        <w:tc>
          <w:tcPr>
            <w:tcW w:w="1843" w:type="dxa"/>
            <w:vAlign w:val="center"/>
          </w:tcPr>
          <w:p w:rsidR="004B5AAF" w:rsidRPr="004B5AAF" w:rsidRDefault="004B5AAF" w:rsidP="009073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B5AAF">
              <w:rPr>
                <w:rFonts w:ascii="仿宋" w:eastAsia="仿宋" w:hAnsi="仿宋" w:hint="eastAsia"/>
                <w:sz w:val="30"/>
                <w:szCs w:val="30"/>
              </w:rPr>
              <w:t>负责人</w:t>
            </w:r>
          </w:p>
        </w:tc>
        <w:tc>
          <w:tcPr>
            <w:tcW w:w="1594" w:type="dxa"/>
            <w:vAlign w:val="center"/>
          </w:tcPr>
          <w:p w:rsidR="004B5AAF" w:rsidRPr="004B5AAF" w:rsidRDefault="004B5AAF" w:rsidP="009073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B5AAF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4B5AAF" w:rsidRPr="004B5AAF" w:rsidTr="00907390">
        <w:trPr>
          <w:trHeight w:val="338"/>
        </w:trPr>
        <w:tc>
          <w:tcPr>
            <w:tcW w:w="1101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907390">
        <w:trPr>
          <w:trHeight w:val="321"/>
        </w:trPr>
        <w:tc>
          <w:tcPr>
            <w:tcW w:w="1101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907390">
        <w:trPr>
          <w:trHeight w:val="321"/>
        </w:trPr>
        <w:tc>
          <w:tcPr>
            <w:tcW w:w="1101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5AAF" w:rsidRPr="004B5AAF" w:rsidTr="00907390">
        <w:trPr>
          <w:trHeight w:val="338"/>
        </w:trPr>
        <w:tc>
          <w:tcPr>
            <w:tcW w:w="1101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52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4" w:type="dxa"/>
          </w:tcPr>
          <w:p w:rsidR="004B5AAF" w:rsidRPr="004B5AAF" w:rsidRDefault="004B5AAF" w:rsidP="0090739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B5AAF" w:rsidRPr="004B5AAF" w:rsidRDefault="004B5AAF" w:rsidP="004B5AAF">
      <w:pPr>
        <w:rPr>
          <w:rFonts w:ascii="仿宋" w:eastAsia="仿宋" w:hAnsi="仿宋"/>
          <w:sz w:val="30"/>
          <w:szCs w:val="30"/>
        </w:rPr>
      </w:pPr>
    </w:p>
    <w:p w:rsidR="004B5AAF" w:rsidRPr="004B5AAF" w:rsidRDefault="004B5AAF" w:rsidP="004B5AAF">
      <w:pPr>
        <w:rPr>
          <w:rFonts w:ascii="仿宋" w:eastAsia="仿宋" w:hAnsi="仿宋"/>
          <w:sz w:val="30"/>
          <w:szCs w:val="30"/>
        </w:rPr>
      </w:pPr>
    </w:p>
    <w:p w:rsidR="004B5AAF" w:rsidRPr="004B5AAF" w:rsidRDefault="004B5AAF" w:rsidP="004B5AAF">
      <w:pPr>
        <w:rPr>
          <w:rFonts w:ascii="仿宋" w:eastAsia="仿宋" w:hAnsi="仿宋"/>
          <w:sz w:val="30"/>
          <w:szCs w:val="30"/>
        </w:rPr>
      </w:pPr>
    </w:p>
    <w:p w:rsidR="004B5AAF" w:rsidRPr="004B5AAF" w:rsidRDefault="004B5AAF">
      <w:pPr>
        <w:rPr>
          <w:rFonts w:ascii="仿宋" w:eastAsia="仿宋" w:hAnsi="仿宋"/>
          <w:sz w:val="30"/>
          <w:szCs w:val="30"/>
        </w:rPr>
      </w:pPr>
    </w:p>
    <w:sectPr w:rsidR="004B5AAF" w:rsidRPr="004B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07" w:rsidRDefault="00E21807" w:rsidP="00232207">
      <w:r>
        <w:separator/>
      </w:r>
    </w:p>
  </w:endnote>
  <w:endnote w:type="continuationSeparator" w:id="0">
    <w:p w:rsidR="00E21807" w:rsidRDefault="00E21807" w:rsidP="0023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07" w:rsidRDefault="00E21807" w:rsidP="00232207">
      <w:r>
        <w:separator/>
      </w:r>
    </w:p>
  </w:footnote>
  <w:footnote w:type="continuationSeparator" w:id="0">
    <w:p w:rsidR="00E21807" w:rsidRDefault="00E21807" w:rsidP="00232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AF"/>
    <w:rsid w:val="001561E6"/>
    <w:rsid w:val="00232207"/>
    <w:rsid w:val="004B5AAF"/>
    <w:rsid w:val="00C13CCE"/>
    <w:rsid w:val="00E2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32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22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2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220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32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22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2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22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康小武</dc:creator>
  <cp:lastModifiedBy>康小武</cp:lastModifiedBy>
  <cp:revision>2</cp:revision>
  <dcterms:created xsi:type="dcterms:W3CDTF">2020-11-12T02:54:00Z</dcterms:created>
  <dcterms:modified xsi:type="dcterms:W3CDTF">2020-11-12T03:06:00Z</dcterms:modified>
</cp:coreProperties>
</file>