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AC" w:rsidRPr="00F02340" w:rsidRDefault="00F02340" w:rsidP="00F02340">
      <w:pPr>
        <w:jc w:val="center"/>
        <w:rPr>
          <w:b/>
          <w:bCs/>
          <w:sz w:val="33"/>
          <w:szCs w:val="33"/>
        </w:rPr>
      </w:pPr>
      <w:r w:rsidRPr="00F02340">
        <w:rPr>
          <w:b/>
          <w:bCs/>
          <w:sz w:val="33"/>
          <w:szCs w:val="33"/>
        </w:rPr>
        <w:t>关于做好</w:t>
      </w:r>
      <w:r w:rsidRPr="00F02340">
        <w:rPr>
          <w:b/>
          <w:bCs/>
          <w:sz w:val="33"/>
          <w:szCs w:val="33"/>
        </w:rPr>
        <w:t>201</w:t>
      </w:r>
      <w:r w:rsidR="00267A01">
        <w:rPr>
          <w:rFonts w:hint="eastAsia"/>
          <w:b/>
          <w:bCs/>
          <w:sz w:val="33"/>
          <w:szCs w:val="33"/>
        </w:rPr>
        <w:t>8</w:t>
      </w:r>
      <w:r w:rsidRPr="00F02340">
        <w:rPr>
          <w:b/>
          <w:bCs/>
          <w:sz w:val="33"/>
          <w:szCs w:val="33"/>
        </w:rPr>
        <w:t>年</w:t>
      </w:r>
      <w:r w:rsidR="00AB56C4">
        <w:rPr>
          <w:rFonts w:hint="eastAsia"/>
          <w:b/>
          <w:bCs/>
          <w:sz w:val="33"/>
          <w:szCs w:val="33"/>
        </w:rPr>
        <w:t>社科</w:t>
      </w:r>
      <w:r w:rsidRPr="00F02340">
        <w:rPr>
          <w:b/>
          <w:bCs/>
          <w:sz w:val="33"/>
          <w:szCs w:val="33"/>
        </w:rPr>
        <w:t>统计</w:t>
      </w:r>
      <w:r w:rsidR="005071FB">
        <w:rPr>
          <w:rFonts w:hint="eastAsia"/>
          <w:b/>
          <w:bCs/>
          <w:sz w:val="33"/>
          <w:szCs w:val="33"/>
        </w:rPr>
        <w:t>工作</w:t>
      </w:r>
      <w:r w:rsidRPr="00F02340">
        <w:rPr>
          <w:b/>
          <w:bCs/>
          <w:sz w:val="33"/>
          <w:szCs w:val="33"/>
        </w:rPr>
        <w:t>的通知</w:t>
      </w:r>
    </w:p>
    <w:p w:rsidR="00F02340" w:rsidRDefault="00F02340">
      <w:pPr>
        <w:rPr>
          <w:b/>
          <w:bCs/>
          <w:color w:val="457005"/>
          <w:sz w:val="33"/>
          <w:szCs w:val="33"/>
        </w:rPr>
      </w:pPr>
    </w:p>
    <w:p w:rsidR="00F02340" w:rsidRPr="005B49FD" w:rsidRDefault="002A4480" w:rsidP="00D34576">
      <w:pPr>
        <w:spacing w:line="360" w:lineRule="auto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人事处、财务处、图书馆、档案馆、</w:t>
      </w:r>
      <w:r w:rsidR="00B33B5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国际交流处、</w:t>
      </w:r>
      <w:r w:rsidR="003972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经济管理学院、公共管理学院、外国语学院、人文与法学学院、马克思主义学院、艺术学院、</w:t>
      </w:r>
      <w:r w:rsidR="002907B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体育教学研究部、</w:t>
      </w:r>
      <w:r w:rsidR="003972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广东农村政策研究中心、国家农业制度与发展研究院</w:t>
      </w:r>
      <w:r w:rsidR="00DE20D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、新</w:t>
      </w:r>
      <w:r w:rsidR="00A31C7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农村</w:t>
      </w:r>
      <w:r w:rsidR="00DE20D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发展研究院</w:t>
      </w:r>
      <w:r w:rsidR="00650A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、数学与信息学院、林学与风景园林学院</w:t>
      </w:r>
      <w:r w:rsidR="00F02340"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F02340" w:rsidRDefault="00F02340" w:rsidP="00D34576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  </w:t>
      </w:r>
      <w:r w:rsidR="00AF3F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根据《</w:t>
      </w:r>
      <w:r w:rsidR="00B51ECD" w:rsidRPr="00B51E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广东省教育厅办公室关于组织开展2018年度高校社科／科技统计工作布置会的通知</w:t>
      </w:r>
      <w:r w:rsidR="00AF3F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》（</w:t>
      </w:r>
      <w:r w:rsidR="00AF3FA5" w:rsidRPr="00AF3F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粤教科办函</w:t>
      </w:r>
      <w:r w:rsidR="00836266" w:rsidRPr="00836266">
        <w:rPr>
          <w:rFonts w:ascii="宋体" w:eastAsia="宋体" w:hAnsi="宋体" w:cs="宋体"/>
          <w:color w:val="000000"/>
          <w:kern w:val="0"/>
          <w:sz w:val="28"/>
          <w:szCs w:val="28"/>
        </w:rPr>
        <w:t>〔</w:t>
      </w:r>
      <w:r w:rsidR="00836266" w:rsidRPr="0083626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2018</w:t>
      </w:r>
      <w:r w:rsidR="00836266" w:rsidRPr="00836266">
        <w:rPr>
          <w:rFonts w:ascii="宋体" w:eastAsia="宋体" w:hAnsi="宋体" w:cs="宋体"/>
          <w:color w:val="000000"/>
          <w:kern w:val="0"/>
          <w:sz w:val="28"/>
          <w:szCs w:val="28"/>
        </w:rPr>
        <w:t>〕</w:t>
      </w:r>
      <w:r w:rsidR="00AF3FA5" w:rsidRPr="00AF3F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83626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AF3FA5" w:rsidRPr="00AF3F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号</w:t>
      </w:r>
      <w:r w:rsidR="00AF3F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）要求，</w:t>
      </w:r>
      <w:r w:rsidR="005B49F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做好我校</w:t>
      </w:r>
      <w:r w:rsidRPr="00F02340">
        <w:rPr>
          <w:rFonts w:ascii="宋体" w:eastAsia="宋体" w:hAnsi="宋体" w:cs="宋体"/>
          <w:color w:val="000000"/>
          <w:kern w:val="0"/>
          <w:sz w:val="28"/>
          <w:szCs w:val="28"/>
        </w:rPr>
        <w:t>201</w:t>
      </w:r>
      <w:r w:rsidR="00267A0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年度</w:t>
      </w:r>
      <w:r w:rsidR="002907B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社科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统计工作，及时向教育部报送我校今年的</w:t>
      </w:r>
      <w:r w:rsidR="002907B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社科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工作情况，现将有关表格发给你们，请认真组织老师填写。具体要求如下：</w:t>
      </w:r>
    </w:p>
    <w:p w:rsidR="0091661C" w:rsidRPr="00AF3FA5" w:rsidRDefault="002D2C53" w:rsidP="00D34576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</w:t>
      </w:r>
      <w:r w:rsidR="0091661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一、材料填写</w:t>
      </w:r>
    </w:p>
    <w:p w:rsidR="00155E60" w:rsidRDefault="00F02340" w:rsidP="00D34576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</w:t>
      </w:r>
      <w:r w:rsidR="002D2C5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附表1学院科研成果信息登记表(各学院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3A63F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档案馆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及图书馆填写)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附表2学院人员新进、职称变动、退休、调离信息登记表(各</w:t>
      </w:r>
      <w:r w:rsidR="006E2AF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3A63F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档案馆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及人事处填写)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附表3科研项目项目信息登记表(社科处及财务处填写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，财务处负责</w:t>
      </w:r>
      <w:r w:rsidR="006F286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填写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</w:t>
      </w:r>
      <w:r w:rsidR="00B33B5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收入及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支出信息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)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附表4-8学校2018年社科统计学术会议、学术交流等其他各类表格(</w:t>
      </w:r>
      <w:r w:rsidR="006E2AF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各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3A63F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档案馆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及</w:t>
      </w:r>
      <w:r w:rsidR="00650A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国际交流处</w:t>
      </w:r>
      <w:r w:rsidR="00155E60" w:rsidRP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填写)</w:t>
      </w:r>
      <w:r w:rsidR="00650A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F02340" w:rsidRDefault="00155E60" w:rsidP="00D34576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 xml:space="preserve">     </w:t>
      </w:r>
      <w:r w:rsidR="00F02340"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各类统计</w:t>
      </w:r>
      <w:r w:rsidR="0091661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的填写</w:t>
      </w:r>
      <w:r w:rsidR="00F02340"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在表中均有详细说明，请仔细阅读</w:t>
      </w:r>
      <w:r w:rsidR="004276E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,确保各信息点准确</w:t>
      </w:r>
      <w:r w:rsidR="00F02340"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  <w:r w:rsidR="004276E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确保社科统计能</w:t>
      </w:r>
      <w:r w:rsidR="004276E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时完成，请各部门务必</w:t>
      </w:r>
      <w:r w:rsidR="004276E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及时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、完整填报相关表格。</w:t>
      </w:r>
    </w:p>
    <w:p w:rsidR="0091661C" w:rsidRPr="0081069B" w:rsidRDefault="0091661C" w:rsidP="00D34576">
      <w:pPr>
        <w:widowControl/>
        <w:wordWrap w:val="0"/>
        <w:spacing w:before="100" w:beforeAutospacing="1" w:after="100" w:afterAutospacing="1"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二、材料报送</w:t>
      </w:r>
    </w:p>
    <w:p w:rsidR="00F02340" w:rsidRPr="00F02340" w:rsidRDefault="00F02340" w:rsidP="00D34576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请各单位于</w:t>
      </w:r>
      <w:r w:rsidRPr="00F02340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201</w:t>
      </w:r>
      <w:r w:rsidR="00267A01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8</w:t>
      </w:r>
      <w:r w:rsidRPr="00F023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年</w:t>
      </w:r>
      <w:r w:rsidRPr="00F02340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1</w:t>
      </w:r>
      <w:r w:rsidRPr="00F023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月</w:t>
      </w:r>
      <w:r w:rsidR="00AF3FA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5</w:t>
      </w:r>
      <w:r w:rsidRPr="00F023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日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前将各类表格加盖公章后交</w:t>
      </w:r>
      <w:r w:rsidR="003972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社科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处综合科（行政楼</w:t>
      </w:r>
      <w:r w:rsidR="003972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607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），同时发送电子版到</w:t>
      </w:r>
      <w:r w:rsidR="003972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skczhk</w:t>
      </w:r>
      <w:r w:rsidRPr="00F02340">
        <w:rPr>
          <w:rFonts w:ascii="宋体" w:eastAsia="宋体" w:hAnsi="宋体" w:cs="宋体"/>
          <w:color w:val="000000"/>
          <w:kern w:val="0"/>
          <w:sz w:val="28"/>
          <w:szCs w:val="28"/>
        </w:rPr>
        <w:t>@scau.edu.cn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F02340" w:rsidRDefault="00DE53FF" w:rsidP="00836266">
      <w:pPr>
        <w:spacing w:line="360" w:lineRule="auto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</w:t>
      </w:r>
      <w:r w:rsidR="00FD568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为确保填报数据的准确性和及时报送，请各</w:t>
      </w:r>
      <w:r w:rsidR="0091661C" w:rsidRPr="0091661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单位</w:t>
      </w:r>
      <w:r w:rsidR="0091661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指定专人负责该</w:t>
      </w:r>
      <w:r w:rsidR="0091661C" w:rsidRPr="0091661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项工作。</w:t>
      </w:r>
      <w:hyperlink r:id="rId6" w:tgtFrame="_blank" w:history="1"/>
    </w:p>
    <w:p w:rsidR="00836266" w:rsidRPr="00836266" w:rsidRDefault="00836266" w:rsidP="00836266">
      <w:pPr>
        <w:spacing w:line="360" w:lineRule="auto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906201" w:rsidRDefault="00F02340" w:rsidP="00D34576">
      <w:pPr>
        <w:widowControl/>
        <w:wordWrap w:val="0"/>
        <w:spacing w:before="100" w:beforeAutospacing="1" w:after="100" w:afterAutospacing="1" w:line="360" w:lineRule="auto"/>
        <w:ind w:firstLineChars="200" w:firstLine="56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联系人：</w:t>
      </w:r>
      <w:r w:rsidR="003972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潘红  </w:t>
      </w:r>
    </w:p>
    <w:p w:rsidR="00F02340" w:rsidRPr="00F02340" w:rsidRDefault="00F02340" w:rsidP="00D34576">
      <w:pPr>
        <w:widowControl/>
        <w:wordWrap w:val="0"/>
        <w:spacing w:before="100" w:beforeAutospacing="1" w:after="100" w:afterAutospacing="1" w:line="360" w:lineRule="auto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联系电话：</w:t>
      </w:r>
      <w:r w:rsidR="003972C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38632819</w:t>
      </w:r>
    </w:p>
    <w:p w:rsidR="00F02340" w:rsidRPr="00F02340" w:rsidRDefault="00F02340" w:rsidP="00D34576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02340">
        <w:rPr>
          <w:rFonts w:ascii="宋体" w:eastAsia="宋体" w:hAnsi="宋体" w:cs="宋体"/>
          <w:color w:val="000000"/>
          <w:kern w:val="0"/>
          <w:sz w:val="28"/>
          <w:szCs w:val="28"/>
        </w:rPr>
        <w:t> </w:t>
      </w:r>
    </w:p>
    <w:p w:rsidR="0091661C" w:rsidRPr="001742ED" w:rsidRDefault="00474B52" w:rsidP="001742ED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附件:1.</w:t>
      </w:r>
      <w:r w:rsidRPr="00474B5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  <w:bookmarkStart w:id="0" w:name="OLE_LINK1"/>
      <w:bookmarkStart w:id="1" w:name="OLE_LINK2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《</w:t>
      </w:r>
      <w:r w:rsidR="00B51ECD" w:rsidRPr="00B51E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广东省教育厅办公室关于组织开展2018年度高校社科／</w:t>
      </w:r>
      <w:r w:rsidR="00B51E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      </w:t>
      </w:r>
      <w:r w:rsidR="00B51ECD" w:rsidRPr="00B51E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科技统计工作布置会的通知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》（</w:t>
      </w:r>
      <w:r w:rsidRPr="00AF3F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粤教科办函56号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  <w:bookmarkEnd w:id="0"/>
      <w:bookmarkEnd w:id="1"/>
      <w:r w:rsidR="00AF3FA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</w:t>
      </w:r>
      <w:r w:rsidRPr="00474B5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2. 201</w:t>
      </w:r>
      <w:r w:rsidR="00267A0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Pr="00474B5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</w:t>
      </w:r>
      <w:r w:rsidR="00155E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社科</w:t>
      </w:r>
      <w:r w:rsidRPr="00474B5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统计表格汇总</w:t>
      </w:r>
      <w:r w:rsidR="00AF3FA5" w:rsidRPr="00474B5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</w:t>
      </w:r>
      <w:r w:rsidR="00AF3FA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    </w:t>
      </w:r>
    </w:p>
    <w:p w:rsidR="00F02340" w:rsidRPr="00F02340" w:rsidRDefault="00474B52" w:rsidP="00AF3FA5">
      <w:pPr>
        <w:widowControl/>
        <w:wordWrap w:val="0"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</w:t>
      </w:r>
      <w:r w:rsidR="00310D1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AF3FA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310D1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人文社会科学处</w:t>
      </w:r>
      <w:r w:rsidR="00F02340"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  </w:t>
      </w:r>
    </w:p>
    <w:p w:rsidR="00F02340" w:rsidRPr="001742ED" w:rsidRDefault="00F02340" w:rsidP="00F02340">
      <w:pPr>
        <w:widowControl/>
        <w:wordWrap w:val="0"/>
        <w:spacing w:before="100" w:beforeAutospacing="1" w:after="100" w:afterAutospacing="1" w:line="300" w:lineRule="atLeast"/>
        <w:jc w:val="righ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F02340">
        <w:rPr>
          <w:rFonts w:ascii="宋体" w:eastAsia="宋体" w:hAnsi="宋体" w:cs="宋体"/>
          <w:color w:val="000000"/>
          <w:kern w:val="0"/>
          <w:sz w:val="28"/>
          <w:szCs w:val="28"/>
        </w:rPr>
        <w:t>201</w:t>
      </w:r>
      <w:r w:rsidR="00267A0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</w:t>
      </w:r>
      <w:r w:rsidRPr="00F02340">
        <w:rPr>
          <w:rFonts w:ascii="宋体" w:eastAsia="宋体" w:hAnsi="宋体" w:cs="宋体"/>
          <w:color w:val="000000"/>
          <w:kern w:val="0"/>
          <w:sz w:val="28"/>
          <w:szCs w:val="28"/>
        </w:rPr>
        <w:t>12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267A0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310D1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Pr="00F023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日  </w:t>
      </w:r>
    </w:p>
    <w:sectPr w:rsidR="00F02340" w:rsidRPr="001742ED" w:rsidSect="001026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1C4" w:rsidRDefault="009D11C4" w:rsidP="000A2FC1">
      <w:r>
        <w:separator/>
      </w:r>
    </w:p>
  </w:endnote>
  <w:endnote w:type="continuationSeparator" w:id="1">
    <w:p w:rsidR="009D11C4" w:rsidRDefault="009D11C4" w:rsidP="000A2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1C4" w:rsidRDefault="009D11C4" w:rsidP="000A2FC1">
      <w:r>
        <w:separator/>
      </w:r>
    </w:p>
  </w:footnote>
  <w:footnote w:type="continuationSeparator" w:id="1">
    <w:p w:rsidR="009D11C4" w:rsidRDefault="009D11C4" w:rsidP="000A2F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340"/>
    <w:rsid w:val="000144F0"/>
    <w:rsid w:val="00026429"/>
    <w:rsid w:val="0003548F"/>
    <w:rsid w:val="00036479"/>
    <w:rsid w:val="000400EC"/>
    <w:rsid w:val="000654C6"/>
    <w:rsid w:val="00073C32"/>
    <w:rsid w:val="00076424"/>
    <w:rsid w:val="00093324"/>
    <w:rsid w:val="00093C98"/>
    <w:rsid w:val="000A2CF7"/>
    <w:rsid w:val="000A2FC1"/>
    <w:rsid w:val="000A50DD"/>
    <w:rsid w:val="000B0792"/>
    <w:rsid w:val="000C0069"/>
    <w:rsid w:val="000C4A66"/>
    <w:rsid w:val="000E27CB"/>
    <w:rsid w:val="000E2A54"/>
    <w:rsid w:val="000E2EBB"/>
    <w:rsid w:val="000E361C"/>
    <w:rsid w:val="000E4B4F"/>
    <w:rsid w:val="000F5B0A"/>
    <w:rsid w:val="000F5D1A"/>
    <w:rsid w:val="000F6EB9"/>
    <w:rsid w:val="001026AC"/>
    <w:rsid w:val="0010587B"/>
    <w:rsid w:val="00106DDD"/>
    <w:rsid w:val="00114A6F"/>
    <w:rsid w:val="00134FDB"/>
    <w:rsid w:val="00135978"/>
    <w:rsid w:val="001364F2"/>
    <w:rsid w:val="00143FEA"/>
    <w:rsid w:val="00145D30"/>
    <w:rsid w:val="00155E60"/>
    <w:rsid w:val="00160E80"/>
    <w:rsid w:val="0016140C"/>
    <w:rsid w:val="00162150"/>
    <w:rsid w:val="00162E79"/>
    <w:rsid w:val="00163044"/>
    <w:rsid w:val="001665AF"/>
    <w:rsid w:val="0016736E"/>
    <w:rsid w:val="00170F93"/>
    <w:rsid w:val="001742ED"/>
    <w:rsid w:val="001775DA"/>
    <w:rsid w:val="00182E4B"/>
    <w:rsid w:val="0018591A"/>
    <w:rsid w:val="001907F8"/>
    <w:rsid w:val="00193D1F"/>
    <w:rsid w:val="00196B51"/>
    <w:rsid w:val="001B03E0"/>
    <w:rsid w:val="001B3332"/>
    <w:rsid w:val="001B3BAC"/>
    <w:rsid w:val="001B5BB1"/>
    <w:rsid w:val="001C2065"/>
    <w:rsid w:val="001C4A38"/>
    <w:rsid w:val="001C5698"/>
    <w:rsid w:val="001C5F15"/>
    <w:rsid w:val="001F0052"/>
    <w:rsid w:val="001F5AA4"/>
    <w:rsid w:val="001F7421"/>
    <w:rsid w:val="00201D2C"/>
    <w:rsid w:val="00202F59"/>
    <w:rsid w:val="00207D08"/>
    <w:rsid w:val="00222560"/>
    <w:rsid w:val="0022284B"/>
    <w:rsid w:val="00222D20"/>
    <w:rsid w:val="00232C66"/>
    <w:rsid w:val="0023657F"/>
    <w:rsid w:val="00236FD1"/>
    <w:rsid w:val="00240517"/>
    <w:rsid w:val="00246753"/>
    <w:rsid w:val="0026313E"/>
    <w:rsid w:val="00264052"/>
    <w:rsid w:val="00267A01"/>
    <w:rsid w:val="00275DF1"/>
    <w:rsid w:val="002769CC"/>
    <w:rsid w:val="002772E2"/>
    <w:rsid w:val="00283D55"/>
    <w:rsid w:val="00286638"/>
    <w:rsid w:val="002907B6"/>
    <w:rsid w:val="00292603"/>
    <w:rsid w:val="002941B5"/>
    <w:rsid w:val="0029758F"/>
    <w:rsid w:val="00297C08"/>
    <w:rsid w:val="002A4480"/>
    <w:rsid w:val="002A5B37"/>
    <w:rsid w:val="002B0C30"/>
    <w:rsid w:val="002B438A"/>
    <w:rsid w:val="002C2C72"/>
    <w:rsid w:val="002C6900"/>
    <w:rsid w:val="002D12E6"/>
    <w:rsid w:val="002D1345"/>
    <w:rsid w:val="002D2C53"/>
    <w:rsid w:val="002F25F5"/>
    <w:rsid w:val="002F35CD"/>
    <w:rsid w:val="002F50AF"/>
    <w:rsid w:val="002F6A0F"/>
    <w:rsid w:val="00302449"/>
    <w:rsid w:val="00305967"/>
    <w:rsid w:val="003063A3"/>
    <w:rsid w:val="00310D1E"/>
    <w:rsid w:val="00311CF4"/>
    <w:rsid w:val="00317647"/>
    <w:rsid w:val="00321C73"/>
    <w:rsid w:val="00321ED7"/>
    <w:rsid w:val="00325139"/>
    <w:rsid w:val="00327EA8"/>
    <w:rsid w:val="0034050C"/>
    <w:rsid w:val="003455D3"/>
    <w:rsid w:val="00346A9E"/>
    <w:rsid w:val="00355A65"/>
    <w:rsid w:val="003578BA"/>
    <w:rsid w:val="00357D13"/>
    <w:rsid w:val="003639EF"/>
    <w:rsid w:val="00364BD2"/>
    <w:rsid w:val="003731C8"/>
    <w:rsid w:val="00374AEC"/>
    <w:rsid w:val="00381747"/>
    <w:rsid w:val="003863C6"/>
    <w:rsid w:val="00394F8D"/>
    <w:rsid w:val="00395FDD"/>
    <w:rsid w:val="003972C0"/>
    <w:rsid w:val="003A3F4C"/>
    <w:rsid w:val="003A63F4"/>
    <w:rsid w:val="003B23EE"/>
    <w:rsid w:val="003B2906"/>
    <w:rsid w:val="003B60AE"/>
    <w:rsid w:val="003C286D"/>
    <w:rsid w:val="003D21E0"/>
    <w:rsid w:val="003E4BDC"/>
    <w:rsid w:val="003F057C"/>
    <w:rsid w:val="003F0DF2"/>
    <w:rsid w:val="0040621A"/>
    <w:rsid w:val="00410129"/>
    <w:rsid w:val="00412791"/>
    <w:rsid w:val="00412823"/>
    <w:rsid w:val="00412DD4"/>
    <w:rsid w:val="004145D9"/>
    <w:rsid w:val="0041670F"/>
    <w:rsid w:val="00416D6A"/>
    <w:rsid w:val="00426406"/>
    <w:rsid w:val="004276E1"/>
    <w:rsid w:val="0043168C"/>
    <w:rsid w:val="00445BA8"/>
    <w:rsid w:val="004470D7"/>
    <w:rsid w:val="004479AF"/>
    <w:rsid w:val="00451759"/>
    <w:rsid w:val="0045200C"/>
    <w:rsid w:val="00455F62"/>
    <w:rsid w:val="00456EE2"/>
    <w:rsid w:val="004579EA"/>
    <w:rsid w:val="00472DDE"/>
    <w:rsid w:val="00474B52"/>
    <w:rsid w:val="00480B07"/>
    <w:rsid w:val="004855F1"/>
    <w:rsid w:val="004859A0"/>
    <w:rsid w:val="00486F3D"/>
    <w:rsid w:val="00487F82"/>
    <w:rsid w:val="00493FE2"/>
    <w:rsid w:val="004942AC"/>
    <w:rsid w:val="004A7CA2"/>
    <w:rsid w:val="004C04DE"/>
    <w:rsid w:val="004C1164"/>
    <w:rsid w:val="004C1201"/>
    <w:rsid w:val="004C2E0B"/>
    <w:rsid w:val="004D4FFC"/>
    <w:rsid w:val="004E2FDA"/>
    <w:rsid w:val="004F0C62"/>
    <w:rsid w:val="004F0FFB"/>
    <w:rsid w:val="004F2436"/>
    <w:rsid w:val="004F3C9D"/>
    <w:rsid w:val="004F4F08"/>
    <w:rsid w:val="004F5E0C"/>
    <w:rsid w:val="004F71A8"/>
    <w:rsid w:val="00505EF8"/>
    <w:rsid w:val="005071FB"/>
    <w:rsid w:val="0051282A"/>
    <w:rsid w:val="0051671A"/>
    <w:rsid w:val="00517A3C"/>
    <w:rsid w:val="0052746A"/>
    <w:rsid w:val="00530FF8"/>
    <w:rsid w:val="00531E3F"/>
    <w:rsid w:val="0053300A"/>
    <w:rsid w:val="0053458A"/>
    <w:rsid w:val="00536333"/>
    <w:rsid w:val="00543E9A"/>
    <w:rsid w:val="005441D2"/>
    <w:rsid w:val="00544675"/>
    <w:rsid w:val="0054645F"/>
    <w:rsid w:val="00551AD4"/>
    <w:rsid w:val="00556790"/>
    <w:rsid w:val="00556D0E"/>
    <w:rsid w:val="00561953"/>
    <w:rsid w:val="00572F65"/>
    <w:rsid w:val="005733F0"/>
    <w:rsid w:val="0057380C"/>
    <w:rsid w:val="00573BAF"/>
    <w:rsid w:val="005742A6"/>
    <w:rsid w:val="005758AD"/>
    <w:rsid w:val="005764FB"/>
    <w:rsid w:val="0058121E"/>
    <w:rsid w:val="00583753"/>
    <w:rsid w:val="0058558A"/>
    <w:rsid w:val="005B147A"/>
    <w:rsid w:val="005B49FD"/>
    <w:rsid w:val="005B4B39"/>
    <w:rsid w:val="005C0299"/>
    <w:rsid w:val="005D1A84"/>
    <w:rsid w:val="005D308E"/>
    <w:rsid w:val="005D53FB"/>
    <w:rsid w:val="005E2896"/>
    <w:rsid w:val="005E320E"/>
    <w:rsid w:val="005E3ABB"/>
    <w:rsid w:val="005E57D9"/>
    <w:rsid w:val="005F1C39"/>
    <w:rsid w:val="005F4907"/>
    <w:rsid w:val="006020D8"/>
    <w:rsid w:val="00603249"/>
    <w:rsid w:val="00616BEA"/>
    <w:rsid w:val="00622EF8"/>
    <w:rsid w:val="00634C20"/>
    <w:rsid w:val="00635ADB"/>
    <w:rsid w:val="00636F62"/>
    <w:rsid w:val="006373A9"/>
    <w:rsid w:val="00640DE7"/>
    <w:rsid w:val="00645AD5"/>
    <w:rsid w:val="00646B5A"/>
    <w:rsid w:val="00650AC0"/>
    <w:rsid w:val="006672B4"/>
    <w:rsid w:val="00671FBB"/>
    <w:rsid w:val="006754A6"/>
    <w:rsid w:val="006849F8"/>
    <w:rsid w:val="0069282E"/>
    <w:rsid w:val="006959EA"/>
    <w:rsid w:val="006972E5"/>
    <w:rsid w:val="0069739D"/>
    <w:rsid w:val="006A0984"/>
    <w:rsid w:val="006A1953"/>
    <w:rsid w:val="006A6216"/>
    <w:rsid w:val="006B28F9"/>
    <w:rsid w:val="006B4027"/>
    <w:rsid w:val="006B5449"/>
    <w:rsid w:val="006B760D"/>
    <w:rsid w:val="006B7F5F"/>
    <w:rsid w:val="006C24C1"/>
    <w:rsid w:val="006D0EBD"/>
    <w:rsid w:val="006D13C0"/>
    <w:rsid w:val="006D7923"/>
    <w:rsid w:val="006E0B29"/>
    <w:rsid w:val="006E13E4"/>
    <w:rsid w:val="006E18ED"/>
    <w:rsid w:val="006E2AFD"/>
    <w:rsid w:val="006E6748"/>
    <w:rsid w:val="006F286E"/>
    <w:rsid w:val="006F6580"/>
    <w:rsid w:val="0070288D"/>
    <w:rsid w:val="00712E5B"/>
    <w:rsid w:val="00714361"/>
    <w:rsid w:val="007169ED"/>
    <w:rsid w:val="00730B15"/>
    <w:rsid w:val="00734FE9"/>
    <w:rsid w:val="00736BE8"/>
    <w:rsid w:val="00736CF4"/>
    <w:rsid w:val="007403CF"/>
    <w:rsid w:val="00744D14"/>
    <w:rsid w:val="00745A69"/>
    <w:rsid w:val="00746373"/>
    <w:rsid w:val="00754D36"/>
    <w:rsid w:val="00764CF5"/>
    <w:rsid w:val="00764EBE"/>
    <w:rsid w:val="00776550"/>
    <w:rsid w:val="00776DA2"/>
    <w:rsid w:val="00776F8E"/>
    <w:rsid w:val="0077735B"/>
    <w:rsid w:val="0078145A"/>
    <w:rsid w:val="00783E18"/>
    <w:rsid w:val="0078593E"/>
    <w:rsid w:val="00790E1B"/>
    <w:rsid w:val="007927C0"/>
    <w:rsid w:val="007A08BB"/>
    <w:rsid w:val="007D0F93"/>
    <w:rsid w:val="007E63C8"/>
    <w:rsid w:val="007F1C8F"/>
    <w:rsid w:val="007F1EB5"/>
    <w:rsid w:val="007F23F1"/>
    <w:rsid w:val="0081069B"/>
    <w:rsid w:val="008122A0"/>
    <w:rsid w:val="008128C8"/>
    <w:rsid w:val="00817E96"/>
    <w:rsid w:val="0082223F"/>
    <w:rsid w:val="0082574F"/>
    <w:rsid w:val="00836266"/>
    <w:rsid w:val="00837F01"/>
    <w:rsid w:val="00843B76"/>
    <w:rsid w:val="008459C6"/>
    <w:rsid w:val="0085344E"/>
    <w:rsid w:val="008541B9"/>
    <w:rsid w:val="00854FC2"/>
    <w:rsid w:val="00860D15"/>
    <w:rsid w:val="00865077"/>
    <w:rsid w:val="008702AE"/>
    <w:rsid w:val="00887BEE"/>
    <w:rsid w:val="008A001A"/>
    <w:rsid w:val="008A2C48"/>
    <w:rsid w:val="008B0EBB"/>
    <w:rsid w:val="008B554A"/>
    <w:rsid w:val="008D6F55"/>
    <w:rsid w:val="008D7537"/>
    <w:rsid w:val="008E0041"/>
    <w:rsid w:val="008E4B5F"/>
    <w:rsid w:val="008E5413"/>
    <w:rsid w:val="00906201"/>
    <w:rsid w:val="00911CE7"/>
    <w:rsid w:val="009141BB"/>
    <w:rsid w:val="0091661C"/>
    <w:rsid w:val="00916870"/>
    <w:rsid w:val="0093015F"/>
    <w:rsid w:val="009411BC"/>
    <w:rsid w:val="00944432"/>
    <w:rsid w:val="009474DF"/>
    <w:rsid w:val="00954019"/>
    <w:rsid w:val="0095543E"/>
    <w:rsid w:val="00972FB0"/>
    <w:rsid w:val="009816A0"/>
    <w:rsid w:val="00985259"/>
    <w:rsid w:val="009A11EF"/>
    <w:rsid w:val="009A2F83"/>
    <w:rsid w:val="009B33DC"/>
    <w:rsid w:val="009B4E7A"/>
    <w:rsid w:val="009B6ABB"/>
    <w:rsid w:val="009C5A3B"/>
    <w:rsid w:val="009C6FF7"/>
    <w:rsid w:val="009D11C4"/>
    <w:rsid w:val="009E50DA"/>
    <w:rsid w:val="009F0D21"/>
    <w:rsid w:val="009F1961"/>
    <w:rsid w:val="009F3670"/>
    <w:rsid w:val="009F7E6B"/>
    <w:rsid w:val="00A11A35"/>
    <w:rsid w:val="00A12442"/>
    <w:rsid w:val="00A12883"/>
    <w:rsid w:val="00A20040"/>
    <w:rsid w:val="00A21F68"/>
    <w:rsid w:val="00A2392D"/>
    <w:rsid w:val="00A2590B"/>
    <w:rsid w:val="00A31C78"/>
    <w:rsid w:val="00A43027"/>
    <w:rsid w:val="00A51C9F"/>
    <w:rsid w:val="00A5736A"/>
    <w:rsid w:val="00A60A01"/>
    <w:rsid w:val="00A6356E"/>
    <w:rsid w:val="00A66AF3"/>
    <w:rsid w:val="00A71BDC"/>
    <w:rsid w:val="00A72EB0"/>
    <w:rsid w:val="00A76AA0"/>
    <w:rsid w:val="00A92161"/>
    <w:rsid w:val="00A9243D"/>
    <w:rsid w:val="00A93B4A"/>
    <w:rsid w:val="00A93F09"/>
    <w:rsid w:val="00A9620B"/>
    <w:rsid w:val="00AA0DA2"/>
    <w:rsid w:val="00AA448E"/>
    <w:rsid w:val="00AA5FE6"/>
    <w:rsid w:val="00AB54C0"/>
    <w:rsid w:val="00AB56C4"/>
    <w:rsid w:val="00AC3FDB"/>
    <w:rsid w:val="00AD1651"/>
    <w:rsid w:val="00AD2959"/>
    <w:rsid w:val="00AD6311"/>
    <w:rsid w:val="00AE41EC"/>
    <w:rsid w:val="00AE5E5A"/>
    <w:rsid w:val="00AF23C8"/>
    <w:rsid w:val="00AF3FA5"/>
    <w:rsid w:val="00AF730D"/>
    <w:rsid w:val="00B031D4"/>
    <w:rsid w:val="00B122D2"/>
    <w:rsid w:val="00B122D3"/>
    <w:rsid w:val="00B33998"/>
    <w:rsid w:val="00B33B5B"/>
    <w:rsid w:val="00B36F6F"/>
    <w:rsid w:val="00B42340"/>
    <w:rsid w:val="00B46088"/>
    <w:rsid w:val="00B4660E"/>
    <w:rsid w:val="00B51ECD"/>
    <w:rsid w:val="00B53F9D"/>
    <w:rsid w:val="00B555D0"/>
    <w:rsid w:val="00B63877"/>
    <w:rsid w:val="00B7065D"/>
    <w:rsid w:val="00B72F93"/>
    <w:rsid w:val="00B76FBD"/>
    <w:rsid w:val="00B84085"/>
    <w:rsid w:val="00B921DD"/>
    <w:rsid w:val="00B95FB2"/>
    <w:rsid w:val="00BA3B41"/>
    <w:rsid w:val="00BA4BA6"/>
    <w:rsid w:val="00BA7D63"/>
    <w:rsid w:val="00BB23B4"/>
    <w:rsid w:val="00BB55B8"/>
    <w:rsid w:val="00BB68BB"/>
    <w:rsid w:val="00BC12BF"/>
    <w:rsid w:val="00BC55DF"/>
    <w:rsid w:val="00BD0D31"/>
    <w:rsid w:val="00BD6F9D"/>
    <w:rsid w:val="00BE0FAD"/>
    <w:rsid w:val="00BE5200"/>
    <w:rsid w:val="00BE5D99"/>
    <w:rsid w:val="00BF29C0"/>
    <w:rsid w:val="00BF596C"/>
    <w:rsid w:val="00C0101F"/>
    <w:rsid w:val="00C11F36"/>
    <w:rsid w:val="00C12CD7"/>
    <w:rsid w:val="00C14A3D"/>
    <w:rsid w:val="00C152AB"/>
    <w:rsid w:val="00C20AD9"/>
    <w:rsid w:val="00C222DE"/>
    <w:rsid w:val="00C26AA9"/>
    <w:rsid w:val="00C33F46"/>
    <w:rsid w:val="00C42715"/>
    <w:rsid w:val="00C46D9A"/>
    <w:rsid w:val="00C525C8"/>
    <w:rsid w:val="00C56614"/>
    <w:rsid w:val="00C76A31"/>
    <w:rsid w:val="00C830F1"/>
    <w:rsid w:val="00C92E33"/>
    <w:rsid w:val="00C948BE"/>
    <w:rsid w:val="00CA13CC"/>
    <w:rsid w:val="00CA3E85"/>
    <w:rsid w:val="00CB1251"/>
    <w:rsid w:val="00CB1D52"/>
    <w:rsid w:val="00CB3078"/>
    <w:rsid w:val="00CC3F7A"/>
    <w:rsid w:val="00CD05FD"/>
    <w:rsid w:val="00CD11C5"/>
    <w:rsid w:val="00CD22A7"/>
    <w:rsid w:val="00D00766"/>
    <w:rsid w:val="00D040B0"/>
    <w:rsid w:val="00D07255"/>
    <w:rsid w:val="00D0758E"/>
    <w:rsid w:val="00D1442A"/>
    <w:rsid w:val="00D32C1F"/>
    <w:rsid w:val="00D34576"/>
    <w:rsid w:val="00D36D05"/>
    <w:rsid w:val="00D4059D"/>
    <w:rsid w:val="00D45E10"/>
    <w:rsid w:val="00D46259"/>
    <w:rsid w:val="00D467DE"/>
    <w:rsid w:val="00D503A9"/>
    <w:rsid w:val="00D55DC2"/>
    <w:rsid w:val="00D64EF5"/>
    <w:rsid w:val="00D71F43"/>
    <w:rsid w:val="00D77F4E"/>
    <w:rsid w:val="00D8124A"/>
    <w:rsid w:val="00D8463D"/>
    <w:rsid w:val="00D905C3"/>
    <w:rsid w:val="00D909BF"/>
    <w:rsid w:val="00D913B4"/>
    <w:rsid w:val="00D92541"/>
    <w:rsid w:val="00D92DC9"/>
    <w:rsid w:val="00DA430B"/>
    <w:rsid w:val="00DB231B"/>
    <w:rsid w:val="00DB3792"/>
    <w:rsid w:val="00DB4C9C"/>
    <w:rsid w:val="00DC669C"/>
    <w:rsid w:val="00DD3DBA"/>
    <w:rsid w:val="00DD77E7"/>
    <w:rsid w:val="00DE20D3"/>
    <w:rsid w:val="00DE30A8"/>
    <w:rsid w:val="00DE4827"/>
    <w:rsid w:val="00DE53FF"/>
    <w:rsid w:val="00DF7E56"/>
    <w:rsid w:val="00E018AE"/>
    <w:rsid w:val="00E035CD"/>
    <w:rsid w:val="00E06379"/>
    <w:rsid w:val="00E1265E"/>
    <w:rsid w:val="00E13345"/>
    <w:rsid w:val="00E21FBE"/>
    <w:rsid w:val="00E2556C"/>
    <w:rsid w:val="00E33F3F"/>
    <w:rsid w:val="00E361E6"/>
    <w:rsid w:val="00E429B5"/>
    <w:rsid w:val="00E431F4"/>
    <w:rsid w:val="00E50B7C"/>
    <w:rsid w:val="00E54967"/>
    <w:rsid w:val="00E555F9"/>
    <w:rsid w:val="00E57AC7"/>
    <w:rsid w:val="00E625C0"/>
    <w:rsid w:val="00E643DE"/>
    <w:rsid w:val="00E77806"/>
    <w:rsid w:val="00E83C66"/>
    <w:rsid w:val="00E96915"/>
    <w:rsid w:val="00EA3FD7"/>
    <w:rsid w:val="00EB1123"/>
    <w:rsid w:val="00EB24BC"/>
    <w:rsid w:val="00ED0EF1"/>
    <w:rsid w:val="00ED1BE7"/>
    <w:rsid w:val="00ED4060"/>
    <w:rsid w:val="00ED70E4"/>
    <w:rsid w:val="00EE3749"/>
    <w:rsid w:val="00EF67C4"/>
    <w:rsid w:val="00F02340"/>
    <w:rsid w:val="00F03EFC"/>
    <w:rsid w:val="00F15950"/>
    <w:rsid w:val="00F168C8"/>
    <w:rsid w:val="00F24CA1"/>
    <w:rsid w:val="00F24F5B"/>
    <w:rsid w:val="00F275AA"/>
    <w:rsid w:val="00F27AD4"/>
    <w:rsid w:val="00F329CD"/>
    <w:rsid w:val="00F36C05"/>
    <w:rsid w:val="00F4300A"/>
    <w:rsid w:val="00F4303E"/>
    <w:rsid w:val="00F441C5"/>
    <w:rsid w:val="00F4654D"/>
    <w:rsid w:val="00F57C53"/>
    <w:rsid w:val="00F62527"/>
    <w:rsid w:val="00F70F73"/>
    <w:rsid w:val="00F72A43"/>
    <w:rsid w:val="00F81913"/>
    <w:rsid w:val="00F8358D"/>
    <w:rsid w:val="00F85394"/>
    <w:rsid w:val="00F87E84"/>
    <w:rsid w:val="00F90DF2"/>
    <w:rsid w:val="00F92914"/>
    <w:rsid w:val="00F92ACA"/>
    <w:rsid w:val="00F964F8"/>
    <w:rsid w:val="00F9712D"/>
    <w:rsid w:val="00FA00BC"/>
    <w:rsid w:val="00FA73E2"/>
    <w:rsid w:val="00FB464D"/>
    <w:rsid w:val="00FB54AB"/>
    <w:rsid w:val="00FB54F0"/>
    <w:rsid w:val="00FD2E2A"/>
    <w:rsid w:val="00FD5685"/>
    <w:rsid w:val="00FD79FE"/>
    <w:rsid w:val="00FE1F4D"/>
    <w:rsid w:val="00FE2E66"/>
    <w:rsid w:val="00FE4864"/>
    <w:rsid w:val="00FE5CE9"/>
    <w:rsid w:val="00FF16AB"/>
    <w:rsid w:val="00FF2E59"/>
    <w:rsid w:val="00FF2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2340"/>
    <w:rPr>
      <w:b w:val="0"/>
      <w:bCs w:val="0"/>
      <w:i w:val="0"/>
      <w:iCs w:val="0"/>
      <w:caps w:val="0"/>
      <w:smallCap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Date"/>
    <w:basedOn w:val="a"/>
    <w:next w:val="a"/>
    <w:link w:val="Char"/>
    <w:uiPriority w:val="99"/>
    <w:semiHidden/>
    <w:unhideWhenUsed/>
    <w:rsid w:val="00F02340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F02340"/>
  </w:style>
  <w:style w:type="paragraph" w:styleId="a5">
    <w:name w:val="header"/>
    <w:basedOn w:val="a"/>
    <w:link w:val="Char0"/>
    <w:uiPriority w:val="99"/>
    <w:semiHidden/>
    <w:unhideWhenUsed/>
    <w:rsid w:val="000A2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A2FC1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0A2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0A2F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au.edu.cn/yxbcgbl/kjc/201512/P020151217419963683576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韩雨辰</dc:creator>
  <cp:lastModifiedBy>刘瑛</cp:lastModifiedBy>
  <cp:revision>116</cp:revision>
  <dcterms:created xsi:type="dcterms:W3CDTF">2016-12-16T01:23:00Z</dcterms:created>
  <dcterms:modified xsi:type="dcterms:W3CDTF">2018-12-18T07:45:00Z</dcterms:modified>
</cp:coreProperties>
</file>