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A91BF">
      <w:pPr>
        <w:adjustRightInd w:val="0"/>
        <w:snapToGrid w:val="0"/>
        <w:spacing w:after="0" w:line="60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 w14:paraId="6248B08E">
      <w:pPr>
        <w:adjustRightInd w:val="0"/>
        <w:snapToGrid w:val="0"/>
        <w:spacing w:after="0" w:line="60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</w:p>
    <w:p w14:paraId="6ABAD161">
      <w:pPr>
        <w:adjustRightInd w:val="0"/>
        <w:snapToGrid w:val="0"/>
        <w:spacing w:after="0" w:line="600" w:lineRule="exact"/>
        <w:jc w:val="center"/>
        <w:rPr>
          <w:rFonts w:hint="eastAsia" w:ascii="黑体" w:hAnsi="黑体" w:eastAsia="小标宋" w:cs="黑体"/>
          <w:sz w:val="44"/>
          <w:szCs w:val="44"/>
        </w:rPr>
      </w:pPr>
      <w:r>
        <w:rPr>
          <w:rFonts w:hint="eastAsia" w:ascii="黑体" w:hAnsi="黑体" w:eastAsia="小标宋" w:cs="黑体"/>
          <w:sz w:val="44"/>
          <w:szCs w:val="44"/>
        </w:rPr>
        <w:t>种植业重大成熟适用技术推荐表</w:t>
      </w:r>
    </w:p>
    <w:p w14:paraId="58FD396C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一、基本情况</w:t>
      </w:r>
    </w:p>
    <w:tbl>
      <w:tblPr>
        <w:tblStyle w:val="6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4"/>
        <w:gridCol w:w="6625"/>
      </w:tblGrid>
      <w:tr w14:paraId="0F5D6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1343" w:type="pct"/>
            <w:shd w:val="clear" w:color="auto" w:fill="auto"/>
            <w:vAlign w:val="center"/>
          </w:tcPr>
          <w:p w14:paraId="73867BEA">
            <w:pPr>
              <w:jc w:val="center"/>
              <w:rPr>
                <w:rFonts w:hint="eastAsia"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技术名称</w:t>
            </w:r>
          </w:p>
        </w:tc>
        <w:tc>
          <w:tcPr>
            <w:tcW w:w="3656" w:type="pct"/>
            <w:shd w:val="clear" w:color="auto" w:fill="auto"/>
            <w:vAlign w:val="center"/>
          </w:tcPr>
          <w:p w14:paraId="62F0028E">
            <w:pPr>
              <w:spacing w:line="4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（总结提炼关键技术内容，要求清晰、准确、简短</w:t>
            </w: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）</w:t>
            </w:r>
          </w:p>
        </w:tc>
      </w:tr>
      <w:tr w14:paraId="02CA8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1343" w:type="pct"/>
            <w:shd w:val="clear" w:color="auto" w:fill="auto"/>
            <w:vAlign w:val="center"/>
          </w:tcPr>
          <w:p w14:paraId="10C8A18B">
            <w:pPr>
              <w:jc w:val="center"/>
              <w:rPr>
                <w:rFonts w:hint="eastAsia"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适用作物</w:t>
            </w:r>
          </w:p>
        </w:tc>
        <w:tc>
          <w:tcPr>
            <w:tcW w:w="3656" w:type="pct"/>
            <w:shd w:val="clear" w:color="auto" w:fill="auto"/>
            <w:vAlign w:val="center"/>
          </w:tcPr>
          <w:p w14:paraId="480EB5BA">
            <w:pPr>
              <w:rPr>
                <w:rFonts w:hint="eastAsia" w:ascii="仿宋_GB2312" w:eastAsia="仿宋_GB2312" w:cs="微软雅黑"/>
                <w:kern w:val="0"/>
                <w:sz w:val="28"/>
                <w:szCs w:val="28"/>
              </w:rPr>
            </w:pPr>
          </w:p>
        </w:tc>
      </w:tr>
      <w:tr w14:paraId="5D14E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1343" w:type="pct"/>
            <w:shd w:val="clear" w:color="auto" w:fill="auto"/>
            <w:vAlign w:val="center"/>
          </w:tcPr>
          <w:p w14:paraId="153109A2">
            <w:pPr>
              <w:jc w:val="center"/>
              <w:rPr>
                <w:rFonts w:hint="eastAsia" w:ascii="仿宋_GB2312" w:hAnsi="华文中宋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  <w:lang w:eastAsia="zh-CN"/>
              </w:rPr>
              <w:t>适宜区域</w:t>
            </w:r>
          </w:p>
        </w:tc>
        <w:tc>
          <w:tcPr>
            <w:tcW w:w="3656" w:type="pct"/>
            <w:shd w:val="clear" w:color="auto" w:fill="auto"/>
            <w:vAlign w:val="center"/>
          </w:tcPr>
          <w:p w14:paraId="15056F34">
            <w:pPr>
              <w:rPr>
                <w:rFonts w:hint="eastAsia" w:ascii="仿宋_GB2312" w:eastAsia="仿宋_GB2312" w:cs="微软雅黑"/>
                <w:kern w:val="0"/>
                <w:sz w:val="28"/>
                <w:szCs w:val="28"/>
              </w:rPr>
            </w:pPr>
          </w:p>
        </w:tc>
      </w:tr>
      <w:tr w14:paraId="50F4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exact"/>
        </w:trPr>
        <w:tc>
          <w:tcPr>
            <w:tcW w:w="1343" w:type="pct"/>
            <w:shd w:val="clear" w:color="auto" w:fill="auto"/>
            <w:vAlign w:val="center"/>
          </w:tcPr>
          <w:p w14:paraId="020ABD58">
            <w:pPr>
              <w:spacing w:line="500" w:lineRule="exact"/>
              <w:jc w:val="center"/>
              <w:rPr>
                <w:rFonts w:hint="eastAsia"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技术依托单位</w:t>
            </w:r>
          </w:p>
        </w:tc>
        <w:tc>
          <w:tcPr>
            <w:tcW w:w="3656" w:type="pct"/>
            <w:shd w:val="clear" w:color="auto" w:fill="auto"/>
            <w:vAlign w:val="center"/>
          </w:tcPr>
          <w:p w14:paraId="64026393">
            <w:pPr>
              <w:spacing w:line="420" w:lineRule="exact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</w:p>
        </w:tc>
      </w:tr>
      <w:tr w14:paraId="4A405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343" w:type="pct"/>
            <w:shd w:val="clear" w:color="auto" w:fill="auto"/>
            <w:vAlign w:val="center"/>
          </w:tcPr>
          <w:p w14:paraId="21102B63">
            <w:pPr>
              <w:jc w:val="center"/>
              <w:rPr>
                <w:rFonts w:hint="eastAsia" w:ascii="仿宋_GB2312" w:hAnsi="华文中宋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  <w:lang w:eastAsia="zh-CN"/>
              </w:rPr>
              <w:t>推荐单位</w:t>
            </w:r>
          </w:p>
        </w:tc>
        <w:tc>
          <w:tcPr>
            <w:tcW w:w="3656" w:type="pct"/>
            <w:shd w:val="clear" w:color="auto" w:fill="auto"/>
            <w:vAlign w:val="center"/>
          </w:tcPr>
          <w:p w14:paraId="3832BB42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1E34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343" w:type="pct"/>
            <w:shd w:val="clear" w:color="auto" w:fill="auto"/>
            <w:vAlign w:val="center"/>
          </w:tcPr>
          <w:p w14:paraId="5140739D">
            <w:pPr>
              <w:jc w:val="center"/>
              <w:rPr>
                <w:rFonts w:hint="eastAsia"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联系人及电话</w:t>
            </w:r>
          </w:p>
        </w:tc>
        <w:tc>
          <w:tcPr>
            <w:tcW w:w="3656" w:type="pct"/>
            <w:shd w:val="clear" w:color="auto" w:fill="auto"/>
            <w:vAlign w:val="center"/>
          </w:tcPr>
          <w:p w14:paraId="7EC9ECEC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A18D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343" w:type="pct"/>
            <w:shd w:val="clear" w:color="auto" w:fill="auto"/>
            <w:vAlign w:val="center"/>
          </w:tcPr>
          <w:p w14:paraId="61B75698">
            <w:pPr>
              <w:jc w:val="center"/>
              <w:rPr>
                <w:rFonts w:hint="eastAsia"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3656" w:type="pct"/>
            <w:shd w:val="clear" w:color="auto" w:fill="auto"/>
            <w:vAlign w:val="center"/>
          </w:tcPr>
          <w:p w14:paraId="297D02D3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 w14:paraId="18F3E2C0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二、技术内容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4EB51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4" w:hRule="atLeast"/>
        </w:trPr>
        <w:tc>
          <w:tcPr>
            <w:tcW w:w="5000" w:type="pct"/>
            <w:shd w:val="clear" w:color="auto" w:fill="auto"/>
          </w:tcPr>
          <w:p w14:paraId="16FEB690">
            <w:pPr>
              <w:spacing w:line="460" w:lineRule="exact"/>
              <w:rPr>
                <w:rFonts w:ascii="仿宋_GB2312" w:eastAsia="仿宋_GB2312" w:cs="微软雅黑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微软雅黑"/>
                <w:b/>
                <w:bCs/>
                <w:kern w:val="0"/>
                <w:sz w:val="28"/>
                <w:szCs w:val="28"/>
              </w:rPr>
              <w:t>技术概述：</w:t>
            </w:r>
          </w:p>
          <w:p w14:paraId="10C92D13">
            <w:pPr>
              <w:spacing w:line="460" w:lineRule="exact"/>
              <w:rPr>
                <w:rFonts w:hint="eastAsia" w:ascii="仿宋_GB2312" w:eastAsia="仿宋_GB2312" w:cs="微软雅黑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（简要说明技术解决的主要问题、技术特点、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提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质增效情况等</w:t>
            </w: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  <w:t>300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字以内。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）</w:t>
            </w:r>
          </w:p>
        </w:tc>
      </w:tr>
      <w:tr w14:paraId="65106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1" w:hRule="atLeast"/>
        </w:trPr>
        <w:tc>
          <w:tcPr>
            <w:tcW w:w="5000" w:type="pct"/>
            <w:shd w:val="clear" w:color="auto" w:fill="auto"/>
          </w:tcPr>
          <w:p w14:paraId="274508EA">
            <w:pPr>
              <w:spacing w:line="460" w:lineRule="exact"/>
              <w:rPr>
                <w:rFonts w:ascii="仿宋_GB2312" w:eastAsia="仿宋_GB2312" w:cs="微软雅黑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微软雅黑"/>
                <w:b/>
                <w:bCs/>
                <w:kern w:val="0"/>
                <w:sz w:val="28"/>
                <w:szCs w:val="28"/>
              </w:rPr>
              <w:t>技术要点：</w:t>
            </w:r>
          </w:p>
          <w:p w14:paraId="4746AA8D">
            <w:pPr>
              <w:spacing w:line="460" w:lineRule="exact"/>
              <w:rPr>
                <w:rFonts w:hint="eastAsia" w:ascii="仿宋_GB2312" w:eastAsia="仿宋_GB2312" w:cs="微软雅黑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（说明核心技术及其配套技术主要内容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  <w:t>500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字以内。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）</w:t>
            </w:r>
          </w:p>
        </w:tc>
      </w:tr>
    </w:tbl>
    <w:p w14:paraId="0CE7169B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推广</w:t>
      </w:r>
      <w:r>
        <w:rPr>
          <w:rFonts w:hint="eastAsia" w:ascii="黑体" w:hAnsi="黑体" w:eastAsia="黑体" w:cs="黑体"/>
          <w:sz w:val="32"/>
          <w:szCs w:val="32"/>
        </w:rPr>
        <w:t>应用情况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38D03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39" w:hRule="atLeast"/>
        </w:trPr>
        <w:tc>
          <w:tcPr>
            <w:tcW w:w="5000" w:type="pct"/>
            <w:shd w:val="clear" w:color="auto" w:fill="auto"/>
          </w:tcPr>
          <w:p w14:paraId="79626AAA">
            <w:pPr>
              <w:spacing w:line="460" w:lineRule="exact"/>
              <w:rPr>
                <w:rFonts w:ascii="仿宋_GB2312" w:hAnsi="华文中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28"/>
                <w:szCs w:val="28"/>
                <w:lang w:eastAsia="zh-CN"/>
              </w:rPr>
              <w:t>技术成熟度</w:t>
            </w:r>
            <w:r>
              <w:rPr>
                <w:rFonts w:hint="eastAsia" w:ascii="仿宋_GB2312" w:hAnsi="华文中宋" w:eastAsia="仿宋_GB2312"/>
                <w:b/>
                <w:bCs/>
                <w:sz w:val="28"/>
                <w:szCs w:val="28"/>
              </w:rPr>
              <w:t>：</w:t>
            </w:r>
          </w:p>
          <w:p w14:paraId="647771EF">
            <w:pPr>
              <w:spacing w:line="460" w:lineRule="exact"/>
              <w:rPr>
                <w:rFonts w:hint="eastAsia" w:ascii="仿宋_GB2312" w:eastAsia="仿宋_GB2312" w:cs="微软雅黑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（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主要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包括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技术应用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的最早时间、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推广措施、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应用规模/效益等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  <w:t>300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字以内。）</w:t>
            </w:r>
          </w:p>
        </w:tc>
      </w:tr>
      <w:tr w14:paraId="17C90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5000" w:type="pct"/>
            <w:shd w:val="clear" w:color="auto" w:fill="auto"/>
          </w:tcPr>
          <w:p w14:paraId="635758E9">
            <w:pPr>
              <w:spacing w:line="460" w:lineRule="exact"/>
              <w:rPr>
                <w:rFonts w:hint="eastAsia" w:ascii="仿宋_GB2312" w:hAnsi="华文中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28"/>
                <w:szCs w:val="28"/>
              </w:rPr>
              <w:t>典型应用案例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="仿宋_GB2312" w:hAnsi="华文中宋" w:eastAsia="仿宋_GB2312"/>
                <w:b/>
                <w:bCs/>
                <w:sz w:val="28"/>
                <w:szCs w:val="28"/>
              </w:rPr>
              <w:t>：</w:t>
            </w:r>
          </w:p>
          <w:p w14:paraId="338F6654">
            <w:pPr>
              <w:spacing w:line="460" w:lineRule="exact"/>
              <w:rPr>
                <w:rFonts w:hint="eastAsia" w:ascii="仿宋_GB2312" w:hAnsi="华文中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（至少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提供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28"/>
                <w:lang w:eastAsia="zh-CN"/>
              </w:rPr>
              <w:t>项该技术</w:t>
            </w: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28"/>
                <w:lang w:eastAsia="zh-CN"/>
              </w:rPr>
              <w:t>年以上应用的实例，包括案例名称、主要内容、应用规模、应用效果等，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  <w:t>200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字以内。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）</w:t>
            </w:r>
          </w:p>
        </w:tc>
      </w:tr>
      <w:tr w14:paraId="1ED37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atLeast"/>
        </w:trPr>
        <w:tc>
          <w:tcPr>
            <w:tcW w:w="5000" w:type="pct"/>
            <w:shd w:val="clear" w:color="auto" w:fill="auto"/>
          </w:tcPr>
          <w:p w14:paraId="7B822BDB">
            <w:pPr>
              <w:spacing w:line="460" w:lineRule="exact"/>
              <w:rPr>
                <w:rFonts w:hint="eastAsia" w:ascii="仿宋_GB2312" w:hAnsi="华文中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28"/>
                <w:szCs w:val="28"/>
              </w:rPr>
              <w:t>典型应用案例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华文中宋" w:eastAsia="仿宋_GB2312"/>
                <w:b/>
                <w:bCs/>
                <w:sz w:val="28"/>
                <w:szCs w:val="28"/>
              </w:rPr>
              <w:t>：</w:t>
            </w:r>
          </w:p>
          <w:p w14:paraId="068D0828">
            <w:pPr>
              <w:spacing w:line="460" w:lineRule="exact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</w:p>
        </w:tc>
      </w:tr>
    </w:tbl>
    <w:p w14:paraId="47D1161E">
      <w:pP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br w:type="page"/>
      </w:r>
    </w:p>
    <w:p w14:paraId="67103A0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、推荐单位意见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2C75E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4" w:hRule="atLeast"/>
        </w:trPr>
        <w:tc>
          <w:tcPr>
            <w:tcW w:w="5000" w:type="pct"/>
            <w:noWrap w:val="0"/>
            <w:vAlign w:val="top"/>
          </w:tcPr>
          <w:p w14:paraId="07F9DD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218" w:leftChars="104" w:right="225" w:rightChars="107"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  <w:p w14:paraId="233595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218" w:leftChars="104" w:right="225" w:rightChars="107"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我单位同意推荐。</w:t>
            </w:r>
          </w:p>
          <w:p w14:paraId="3EB8BF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218" w:leftChars="104" w:right="225" w:rightChars="107"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  <w:p w14:paraId="0A2C2A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218" w:leftChars="104" w:right="225" w:rightChars="107"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  <w:p w14:paraId="333AEE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218" w:leftChars="104" w:right="225" w:rightChars="107"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  <w:p w14:paraId="6DD0B3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5100" w:firstLineChars="17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（单位公章）</w:t>
            </w:r>
          </w:p>
          <w:p w14:paraId="4D71A1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5700" w:firstLineChars="19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日</w:t>
            </w:r>
          </w:p>
          <w:p w14:paraId="58C2FC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5700" w:firstLineChars="1900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</w:tr>
    </w:tbl>
    <w:p w14:paraId="4078809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五、汇总推荐单位意见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54FC0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7" w:hRule="atLeast"/>
        </w:trPr>
        <w:tc>
          <w:tcPr>
            <w:tcW w:w="5000" w:type="pct"/>
            <w:noWrap w:val="0"/>
            <w:vAlign w:val="top"/>
          </w:tcPr>
          <w:p w14:paraId="5366CC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218" w:leftChars="104" w:right="225" w:rightChars="107"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  <w:p w14:paraId="21CB00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218" w:leftChars="104" w:right="225" w:rightChars="107"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  <w:p w14:paraId="44A243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218" w:leftChars="104" w:right="225" w:rightChars="107"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我单位已对上述推荐技术的所有资料进行审核，均真实无误。同意推荐。</w:t>
            </w:r>
          </w:p>
          <w:p w14:paraId="4FE71B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218" w:leftChars="104" w:right="225" w:rightChars="107"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  <w:p w14:paraId="409C00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ind w:left="218" w:leftChars="104" w:right="225" w:rightChars="107"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  <w:p w14:paraId="250F35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5100" w:firstLineChars="17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（单位公章）</w:t>
            </w:r>
          </w:p>
          <w:p w14:paraId="6AA7FC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5700" w:firstLineChars="1900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日</w:t>
            </w:r>
          </w:p>
        </w:tc>
      </w:tr>
    </w:tbl>
    <w:p w14:paraId="1CD0BAE6">
      <w:pPr>
        <w:widowControl/>
        <w:jc w:val="left"/>
        <w:rPr>
          <w:rFonts w:ascii="Times New Roman" w:hAnsi="Times New Roman" w:eastAsia="黑体" w:cs="Times New Roman"/>
          <w:color w:val="000000"/>
          <w:sz w:val="32"/>
        </w:rPr>
      </w:pPr>
    </w:p>
    <w:p w14:paraId="3FF312B8">
      <w:pPr>
        <w:widowControl/>
        <w:jc w:val="left"/>
        <w:rPr>
          <w:rFonts w:ascii="Times New Roman" w:hAnsi="Times New Roman" w:eastAsia="黑体" w:cs="Times New Roman"/>
          <w:color w:val="000000"/>
          <w:sz w:val="32"/>
        </w:rPr>
        <w:sectPr>
          <w:footerReference r:id="rId5" w:type="default"/>
          <w:pgSz w:w="11906" w:h="16838"/>
          <w:pgMar w:top="1440" w:right="1474" w:bottom="1440" w:left="1587" w:header="851" w:footer="992" w:gutter="0"/>
          <w:pgNumType w:fmt="decimal" w:start="2"/>
          <w:cols w:space="425" w:num="1"/>
          <w:docGrid w:type="lines" w:linePitch="312" w:charSpace="0"/>
        </w:sectPr>
      </w:pPr>
    </w:p>
    <w:p w14:paraId="168F5F82">
      <w:pPr>
        <w:rPr>
          <w:rFonts w:eastAsia="方正黑体_GBK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Times New Roman" w:hAnsi="Times New Roman" w:eastAsia="方正黑体_GBK" w:cs="Times New Roman"/>
          <w:sz w:val="32"/>
          <w:szCs w:val="32"/>
        </w:rPr>
        <w:t>2</w:t>
      </w:r>
    </w:p>
    <w:p w14:paraId="6933D99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方正小标宋_GBK" w:hAnsi="方正小标宋_GBK" w:eastAsia="小标宋" w:cs="方正小标宋_GBK"/>
          <w:sz w:val="44"/>
          <w:szCs w:val="44"/>
        </w:rPr>
      </w:pPr>
      <w:r>
        <w:rPr>
          <w:rFonts w:hint="eastAsia" w:ascii="方正小标宋_GBK" w:hAnsi="方正小标宋_GBK" w:eastAsia="小标宋" w:cs="方正小标宋_GBK"/>
          <w:sz w:val="44"/>
          <w:szCs w:val="44"/>
        </w:rPr>
        <w:t>种植业重大成熟适用技术推荐汇总表</w:t>
      </w:r>
    </w:p>
    <w:p w14:paraId="2981006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方正小标宋_GBK" w:hAnsi="方正小标宋_GBK" w:eastAsia="小标宋" w:cs="方正小标宋_GBK"/>
          <w:sz w:val="44"/>
          <w:szCs w:val="44"/>
        </w:rPr>
      </w:pPr>
    </w:p>
    <w:p w14:paraId="3A612956">
      <w:pPr>
        <w:overflowPunct w:val="0"/>
        <w:spacing w:line="588" w:lineRule="exact"/>
        <w:rPr>
          <w:rFonts w:hint="eastAsia" w:ascii="方正楷体_GBK" w:hAnsi="方正楷体_GBK" w:eastAsia="楷体_GB2312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楷体_GB2312" w:cs="方正楷体_GBK"/>
          <w:b/>
          <w:bCs/>
          <w:sz w:val="32"/>
          <w:szCs w:val="32"/>
        </w:rPr>
        <w:t>汇总</w:t>
      </w:r>
      <w:r>
        <w:rPr>
          <w:rFonts w:hint="eastAsia" w:ascii="方正楷体_GBK" w:hAnsi="方正楷体_GBK" w:eastAsia="楷体_GB2312" w:cs="方正楷体_GBK"/>
          <w:b/>
          <w:bCs/>
          <w:sz w:val="32"/>
          <w:szCs w:val="32"/>
          <w:lang w:eastAsia="zh-CN"/>
        </w:rPr>
        <w:t>推荐</w:t>
      </w:r>
      <w:r>
        <w:rPr>
          <w:rFonts w:hint="eastAsia" w:ascii="方正楷体_GBK" w:hAnsi="方正楷体_GBK" w:eastAsia="楷体_GB2312" w:cs="方正楷体_GBK"/>
          <w:b/>
          <w:bCs/>
          <w:sz w:val="32"/>
          <w:szCs w:val="32"/>
        </w:rPr>
        <w:t>单位名称（盖章）：</w:t>
      </w: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41"/>
        <w:gridCol w:w="2507"/>
        <w:gridCol w:w="2788"/>
        <w:gridCol w:w="3959"/>
      </w:tblGrid>
      <w:tr w14:paraId="2C87A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556" w:type="pct"/>
            <w:vAlign w:val="center"/>
          </w:tcPr>
          <w:p w14:paraId="782B07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黑体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黑体" w:cs="Times New Roman"/>
                <w:sz w:val="30"/>
                <w:szCs w:val="30"/>
                <w:lang w:eastAsia="zh-CN"/>
              </w:rPr>
              <w:t>序号</w:t>
            </w:r>
          </w:p>
        </w:tc>
        <w:tc>
          <w:tcPr>
            <w:tcW w:w="1178" w:type="pct"/>
            <w:vAlign w:val="center"/>
          </w:tcPr>
          <w:p w14:paraId="4A77C7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黑体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黑体" w:cs="Times New Roman"/>
                <w:sz w:val="30"/>
                <w:szCs w:val="30"/>
                <w:lang w:eastAsia="zh-CN"/>
              </w:rPr>
              <w:t>技术名称</w:t>
            </w:r>
          </w:p>
        </w:tc>
        <w:tc>
          <w:tcPr>
            <w:tcW w:w="884" w:type="pct"/>
            <w:vAlign w:val="center"/>
          </w:tcPr>
          <w:p w14:paraId="773FDC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黑体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黑体" w:cs="Times New Roman"/>
                <w:sz w:val="30"/>
                <w:szCs w:val="30"/>
                <w:lang w:eastAsia="zh-CN"/>
              </w:rPr>
              <w:t>适用作物</w:t>
            </w:r>
          </w:p>
        </w:tc>
        <w:tc>
          <w:tcPr>
            <w:tcW w:w="983" w:type="pct"/>
            <w:vAlign w:val="center"/>
          </w:tcPr>
          <w:p w14:paraId="7825A2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黑体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黑体" w:cs="Times New Roman"/>
                <w:sz w:val="30"/>
                <w:szCs w:val="30"/>
                <w:lang w:eastAsia="zh-CN"/>
              </w:rPr>
              <w:t>适宜区域</w:t>
            </w:r>
          </w:p>
        </w:tc>
        <w:tc>
          <w:tcPr>
            <w:tcW w:w="1396" w:type="pct"/>
            <w:vAlign w:val="center"/>
          </w:tcPr>
          <w:p w14:paraId="71CFAF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黑体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黑体" w:cs="Times New Roman"/>
                <w:sz w:val="30"/>
                <w:szCs w:val="30"/>
                <w:lang w:eastAsia="zh-CN"/>
              </w:rPr>
              <w:t>技术要点</w:t>
            </w:r>
          </w:p>
          <w:p w14:paraId="7C0B3A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黑体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黑体" w:cs="Times New Roman"/>
                <w:sz w:val="30"/>
                <w:szCs w:val="30"/>
                <w:lang w:eastAsia="zh-CN"/>
              </w:rPr>
              <w:t>（限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200</w:t>
            </w:r>
            <w:r>
              <w:rPr>
                <w:rFonts w:hint="eastAsia" w:ascii="方正仿宋_GBK" w:hAnsi="方正仿宋_GBK" w:eastAsia="黑体" w:cs="Times New Roman"/>
                <w:sz w:val="30"/>
                <w:szCs w:val="30"/>
                <w:lang w:val="en-US" w:eastAsia="zh-CN"/>
              </w:rPr>
              <w:t>字</w:t>
            </w:r>
            <w:r>
              <w:rPr>
                <w:rFonts w:hint="eastAsia" w:ascii="方正仿宋_GBK" w:hAnsi="方正仿宋_GBK" w:eastAsia="黑体" w:cs="Times New Roman"/>
                <w:sz w:val="30"/>
                <w:szCs w:val="30"/>
                <w:lang w:eastAsia="zh-CN"/>
              </w:rPr>
              <w:t>）</w:t>
            </w:r>
          </w:p>
        </w:tc>
      </w:tr>
      <w:tr w14:paraId="630B5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6" w:type="pct"/>
          </w:tcPr>
          <w:p w14:paraId="5B2FC9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178" w:type="pct"/>
          </w:tcPr>
          <w:p w14:paraId="004986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884" w:type="pct"/>
          </w:tcPr>
          <w:p w14:paraId="3F5391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983" w:type="pct"/>
          </w:tcPr>
          <w:p w14:paraId="7738ED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396" w:type="pct"/>
          </w:tcPr>
          <w:p w14:paraId="35A99D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0DDB4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6" w:type="pct"/>
          </w:tcPr>
          <w:p w14:paraId="504324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178" w:type="pct"/>
          </w:tcPr>
          <w:p w14:paraId="7FF830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884" w:type="pct"/>
          </w:tcPr>
          <w:p w14:paraId="13B204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983" w:type="pct"/>
          </w:tcPr>
          <w:p w14:paraId="1F2826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396" w:type="pct"/>
          </w:tcPr>
          <w:p w14:paraId="205036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65A03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556" w:type="pct"/>
          </w:tcPr>
          <w:p w14:paraId="4674A1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178" w:type="pct"/>
          </w:tcPr>
          <w:p w14:paraId="1BB2D4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884" w:type="pct"/>
          </w:tcPr>
          <w:p w14:paraId="26D4F7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983" w:type="pct"/>
          </w:tcPr>
          <w:p w14:paraId="1AB6EA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396" w:type="pct"/>
          </w:tcPr>
          <w:p w14:paraId="49DABA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22ABA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6" w:type="pct"/>
          </w:tcPr>
          <w:p w14:paraId="2D924A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178" w:type="pct"/>
          </w:tcPr>
          <w:p w14:paraId="58C97E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884" w:type="pct"/>
          </w:tcPr>
          <w:p w14:paraId="7FDEFB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983" w:type="pct"/>
          </w:tcPr>
          <w:p w14:paraId="1DB757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396" w:type="pct"/>
          </w:tcPr>
          <w:p w14:paraId="64DA06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273B8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6" w:type="pct"/>
          </w:tcPr>
          <w:p w14:paraId="5E23C5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178" w:type="pct"/>
          </w:tcPr>
          <w:p w14:paraId="59A653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884" w:type="pct"/>
          </w:tcPr>
          <w:p w14:paraId="1276B1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983" w:type="pct"/>
          </w:tcPr>
          <w:p w14:paraId="555B0F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396" w:type="pct"/>
          </w:tcPr>
          <w:p w14:paraId="61F52E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</w:tbl>
    <w:p w14:paraId="53B4BC78">
      <w:pPr>
        <w:adjustRightInd w:val="0"/>
        <w:snapToGrid w:val="0"/>
        <w:spacing w:after="0" w:line="600" w:lineRule="exact"/>
        <w:sectPr>
          <w:pgSz w:w="16838" w:h="11906" w:orient="landscape"/>
          <w:pgMar w:top="1587" w:right="1440" w:bottom="1474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5D2FEE09">
      <w:pPr>
        <w:adjustRightInd w:val="0"/>
        <w:snapToGrid w:val="0"/>
        <w:spacing w:after="0" w:line="600" w:lineRule="exact"/>
        <w:ind w:firstLine="420" w:firstLineChars="200"/>
        <w:rPr>
          <w:rFonts w:ascii="Times New Roman" w:hAnsi="Times New Roman"/>
        </w:rPr>
      </w:pPr>
    </w:p>
    <w:p w14:paraId="420AAD7D">
      <w:pPr>
        <w:adjustRightInd w:val="0"/>
        <w:snapToGrid w:val="0"/>
        <w:spacing w:after="0" w:line="600" w:lineRule="exact"/>
        <w:ind w:firstLine="420" w:firstLineChars="200"/>
        <w:rPr>
          <w:rFonts w:ascii="Times New Roman" w:hAnsi="Times New Roman"/>
        </w:rPr>
      </w:pPr>
    </w:p>
    <w:p w14:paraId="6A4F1A9F">
      <w:pPr>
        <w:adjustRightInd w:val="0"/>
        <w:snapToGrid w:val="0"/>
        <w:spacing w:after="0" w:line="600" w:lineRule="exact"/>
        <w:ind w:firstLine="420" w:firstLineChars="200"/>
        <w:rPr>
          <w:rFonts w:ascii="Times New Roman" w:hAnsi="Times New Roman"/>
        </w:rPr>
      </w:pPr>
    </w:p>
    <w:p w14:paraId="20A29678">
      <w:pPr>
        <w:spacing w:line="20" w:lineRule="exact"/>
        <w:rPr>
          <w:rFonts w:ascii="Times New Roman" w:hAnsi="Times New Roman"/>
        </w:rPr>
      </w:pPr>
      <w:bookmarkStart w:id="0" w:name="_GoBack"/>
      <w:bookmarkEnd w:id="0"/>
    </w:p>
    <w:sectPr>
      <w:footerReference r:id="rId6" w:type="default"/>
      <w:pgSz w:w="11906" w:h="16838"/>
      <w:pgMar w:top="1440" w:right="1474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A709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D33A6A">
                          <w:pPr>
                            <w:pStyle w:val="3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D33A6A">
                    <w:pPr>
                      <w:pStyle w:val="3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7A7148">
    <w:pPr>
      <w:pStyle w:val="3"/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9A118D">
                          <w:pPr>
                            <w:pStyle w:val="3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9A118D">
                    <w:pPr>
                      <w:pStyle w:val="3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C7E"/>
    <w:rsid w:val="00001321"/>
    <w:rsid w:val="00094770"/>
    <w:rsid w:val="00154387"/>
    <w:rsid w:val="00226D10"/>
    <w:rsid w:val="003257F7"/>
    <w:rsid w:val="00386962"/>
    <w:rsid w:val="003F5A95"/>
    <w:rsid w:val="0048337D"/>
    <w:rsid w:val="004C70B7"/>
    <w:rsid w:val="00513C7E"/>
    <w:rsid w:val="006311F3"/>
    <w:rsid w:val="00654B5B"/>
    <w:rsid w:val="0066427F"/>
    <w:rsid w:val="006809E7"/>
    <w:rsid w:val="006C2420"/>
    <w:rsid w:val="00705918"/>
    <w:rsid w:val="00851C2F"/>
    <w:rsid w:val="00880D9C"/>
    <w:rsid w:val="008D2631"/>
    <w:rsid w:val="009234EE"/>
    <w:rsid w:val="00AD5ECE"/>
    <w:rsid w:val="00AF7A15"/>
    <w:rsid w:val="00B65395"/>
    <w:rsid w:val="00C01788"/>
    <w:rsid w:val="00CC6EB9"/>
    <w:rsid w:val="00CE0850"/>
    <w:rsid w:val="00D13C13"/>
    <w:rsid w:val="00D32C50"/>
    <w:rsid w:val="00EC2A94"/>
    <w:rsid w:val="09CB8EF7"/>
    <w:rsid w:val="1D6FC507"/>
    <w:rsid w:val="1F777168"/>
    <w:rsid w:val="26DAE351"/>
    <w:rsid w:val="27DF39E2"/>
    <w:rsid w:val="2BFF5670"/>
    <w:rsid w:val="2FBF020B"/>
    <w:rsid w:val="3AF7FC7A"/>
    <w:rsid w:val="3BEB3A21"/>
    <w:rsid w:val="3BFF17D3"/>
    <w:rsid w:val="3EE6EC24"/>
    <w:rsid w:val="4FB52F46"/>
    <w:rsid w:val="4FDFEA7E"/>
    <w:rsid w:val="55841FF1"/>
    <w:rsid w:val="55C7D371"/>
    <w:rsid w:val="5BFBFA57"/>
    <w:rsid w:val="5E4E6196"/>
    <w:rsid w:val="5FFD5B54"/>
    <w:rsid w:val="5FFD8ECB"/>
    <w:rsid w:val="6527310D"/>
    <w:rsid w:val="653CB9E9"/>
    <w:rsid w:val="682A7734"/>
    <w:rsid w:val="6B9D3A3A"/>
    <w:rsid w:val="6BFE5AE0"/>
    <w:rsid w:val="6EDD5E89"/>
    <w:rsid w:val="6FDF49A9"/>
    <w:rsid w:val="6FFBFB69"/>
    <w:rsid w:val="6FFFCC84"/>
    <w:rsid w:val="72EE58E5"/>
    <w:rsid w:val="733BE09D"/>
    <w:rsid w:val="75263AF1"/>
    <w:rsid w:val="755A4592"/>
    <w:rsid w:val="75AF3A04"/>
    <w:rsid w:val="77BB9D2B"/>
    <w:rsid w:val="77E377F7"/>
    <w:rsid w:val="77FF0CEE"/>
    <w:rsid w:val="7ADBED09"/>
    <w:rsid w:val="7ADF9BB8"/>
    <w:rsid w:val="7AFA3DC3"/>
    <w:rsid w:val="7B9E8546"/>
    <w:rsid w:val="7BD6E1B2"/>
    <w:rsid w:val="7BF70701"/>
    <w:rsid w:val="7BFE72C2"/>
    <w:rsid w:val="7BFFD187"/>
    <w:rsid w:val="7CF3D5ED"/>
    <w:rsid w:val="7D1F3B1F"/>
    <w:rsid w:val="7D6BFD78"/>
    <w:rsid w:val="7D773D00"/>
    <w:rsid w:val="7D7FD5D0"/>
    <w:rsid w:val="7DABD8F4"/>
    <w:rsid w:val="7EA95359"/>
    <w:rsid w:val="7EBDF492"/>
    <w:rsid w:val="7EEB9ECF"/>
    <w:rsid w:val="7EFF8B1E"/>
    <w:rsid w:val="7EFFBDBE"/>
    <w:rsid w:val="7F1F7787"/>
    <w:rsid w:val="7F3E55C3"/>
    <w:rsid w:val="7F7A6CE9"/>
    <w:rsid w:val="7F7C3491"/>
    <w:rsid w:val="7F7DDFEA"/>
    <w:rsid w:val="7FA3554B"/>
    <w:rsid w:val="7FDBB5F5"/>
    <w:rsid w:val="7FE7ABCA"/>
    <w:rsid w:val="7FE7F59E"/>
    <w:rsid w:val="7FEE01B9"/>
    <w:rsid w:val="7FF12853"/>
    <w:rsid w:val="7FFB0480"/>
    <w:rsid w:val="7FFB7C09"/>
    <w:rsid w:val="8A9FBD52"/>
    <w:rsid w:val="8E77F2DD"/>
    <w:rsid w:val="9BB79040"/>
    <w:rsid w:val="9C69B165"/>
    <w:rsid w:val="A7FF4371"/>
    <w:rsid w:val="AF3F047C"/>
    <w:rsid w:val="B0DB91C3"/>
    <w:rsid w:val="B3FF2D33"/>
    <w:rsid w:val="B6DF6BAE"/>
    <w:rsid w:val="B7B79BEC"/>
    <w:rsid w:val="B8BB7FF8"/>
    <w:rsid w:val="BBD5EA6B"/>
    <w:rsid w:val="BBDF403A"/>
    <w:rsid w:val="BF6BBF14"/>
    <w:rsid w:val="BFE489CA"/>
    <w:rsid w:val="BFFBD820"/>
    <w:rsid w:val="BFFF9F48"/>
    <w:rsid w:val="C5FE53A2"/>
    <w:rsid w:val="CC740590"/>
    <w:rsid w:val="CF6D72B7"/>
    <w:rsid w:val="CFBF92B5"/>
    <w:rsid w:val="D6FFC0AD"/>
    <w:rsid w:val="D77F3333"/>
    <w:rsid w:val="D7D71FEF"/>
    <w:rsid w:val="D7EE099C"/>
    <w:rsid w:val="D7FD5C3D"/>
    <w:rsid w:val="D9EF78E6"/>
    <w:rsid w:val="DDFBE27F"/>
    <w:rsid w:val="DFF3CCCB"/>
    <w:rsid w:val="DFFB7D43"/>
    <w:rsid w:val="E1FEFDDB"/>
    <w:rsid w:val="E6B73192"/>
    <w:rsid w:val="E77A9294"/>
    <w:rsid w:val="E7F52024"/>
    <w:rsid w:val="EA5ADFD2"/>
    <w:rsid w:val="EB7E23DB"/>
    <w:rsid w:val="EBDF2990"/>
    <w:rsid w:val="EDD8D754"/>
    <w:rsid w:val="EED4C579"/>
    <w:rsid w:val="EF5C2449"/>
    <w:rsid w:val="EFEF3EF5"/>
    <w:rsid w:val="EFF51B73"/>
    <w:rsid w:val="F12F3EA1"/>
    <w:rsid w:val="F1FFA405"/>
    <w:rsid w:val="F4BE5504"/>
    <w:rsid w:val="F4CFB6ED"/>
    <w:rsid w:val="F6FE7E99"/>
    <w:rsid w:val="F6FFF883"/>
    <w:rsid w:val="F7E2A72A"/>
    <w:rsid w:val="F7EEC23F"/>
    <w:rsid w:val="F7FFEDE1"/>
    <w:rsid w:val="F8DE28C7"/>
    <w:rsid w:val="F97FB772"/>
    <w:rsid w:val="F9E8CC60"/>
    <w:rsid w:val="F9FF9BE0"/>
    <w:rsid w:val="FBAED151"/>
    <w:rsid w:val="FBCA6A92"/>
    <w:rsid w:val="FBDE7DE6"/>
    <w:rsid w:val="FBF5FA06"/>
    <w:rsid w:val="FBFDB68C"/>
    <w:rsid w:val="FC35E5EC"/>
    <w:rsid w:val="FC6F2F2F"/>
    <w:rsid w:val="FCBB7A48"/>
    <w:rsid w:val="FD3AC644"/>
    <w:rsid w:val="FDFFE108"/>
    <w:rsid w:val="FEBF0376"/>
    <w:rsid w:val="FFBC184F"/>
    <w:rsid w:val="FFC5C7D7"/>
    <w:rsid w:val="FFCCEB00"/>
    <w:rsid w:val="FFDD3BC9"/>
    <w:rsid w:val="FFDE1878"/>
    <w:rsid w:val="FFEB34B4"/>
    <w:rsid w:val="FFF55D8C"/>
    <w:rsid w:val="FFFBC8D9"/>
    <w:rsid w:val="FFFE636B"/>
    <w:rsid w:val="FFFF2BAC"/>
    <w:rsid w:val="FFFFB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rPr>
      <w:rFonts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1">
    <w:name w:val="Revision"/>
    <w: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1349</Words>
  <Characters>1400</Characters>
  <Lines>26</Lines>
  <Paragraphs>7</Paragraphs>
  <TotalTime>13</TotalTime>
  <ScaleCrop>false</ScaleCrop>
  <LinksUpToDate>false</LinksUpToDate>
  <CharactersWithSpaces>1427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2025-02-26T16:20:00Z</dcterms:created>
  <dc:creator>孙钊</dc:creator>
  <cp:lastModifiedBy>waj</cp:lastModifiedBy>
  <cp:lastPrinted>2025-02-26T15:48:00Z</cp:lastPrinted>
  <dcterms:modified xsi:type="dcterms:W3CDTF">2025-02-28T00:16:16Z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eyJoZGlkIjoiNGM4MzBkNWY0ZmY0YjdkMGVmN2M0ZDRjMzFhZWViZWMiLCJ1c2VySWQiOiI1MDk5MzM2NTEifQ==</vt:lpwstr>
  </property>
  <property fmtid="{D5CDD505-2E9C-101B-9397-08002B2CF9AE}" pid="4" name="ICV">
    <vt:lpwstr>6EEB6318C3C0421EABAB9BC127ED81A0_13</vt:lpwstr>
  </property>
</Properties>
</file>